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D1" w:rsidRDefault="00D52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ПРАВИТЕЛЬСТВО САНКТ-ПЕТЕРБУРГА</w:t>
      </w:r>
    </w:p>
    <w:p w:rsidR="00256ED1" w:rsidRDefault="00D52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ПО ОБРАЗОВАНИЮ</w:t>
      </w:r>
    </w:p>
    <w:p w:rsidR="00256ED1" w:rsidRDefault="00D5208F">
      <w:pPr>
        <w:spacing w:before="12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нетиповое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образовательное учреждение Санкт-Петербурга</w:t>
      </w:r>
    </w:p>
    <w:p w:rsidR="00256ED1" w:rsidRDefault="00D5208F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«БАЛТИЙСКИЙ БЕРЕГ»</w:t>
      </w:r>
    </w:p>
    <w:p w:rsidR="00256ED1" w:rsidRDefault="00D52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Городская станция юных туристов</w:t>
      </w:r>
    </w:p>
    <w:p w:rsidR="00256ED1" w:rsidRDefault="00256E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ED1" w:rsidRDefault="00D520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Зимний семинар педагогических работников Санкт-Петербурга</w:t>
      </w:r>
    </w:p>
    <w:p w:rsidR="00256ED1" w:rsidRDefault="00D5208F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Повышение безопасности проведения полевых мероприятий, связанных с пребыванием обучающихся в природной среде в зимних условиях»</w:t>
      </w:r>
    </w:p>
    <w:p w:rsidR="00256ED1" w:rsidRDefault="00256ED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ED1" w:rsidRDefault="00D520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256ED1" w:rsidRDefault="00D5208F">
      <w:pPr>
        <w:spacing w:after="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Зимний семинар педагогических работников Санкт-Петербурга «Повышение безопасности проведения полевых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приятий, связанных с пребыванием обучающихся в природной среде в зимних условиях» (далее – семинар, мероприятие) организуется в соответствии с планом работы Городской станции юных туристов ГБНОУ «Балтийский берег» - Регионального центра детско-юношеского т</w:t>
      </w:r>
      <w:r>
        <w:rPr>
          <w:rFonts w:ascii="Times New Roman" w:eastAsia="Times New Roman" w:hAnsi="Times New Roman" w:cs="Times New Roman"/>
          <w:sz w:val="28"/>
          <w:szCs w:val="28"/>
        </w:rPr>
        <w:t>уризма в Санкт-Петербурге на 2023-2024 учебный год.</w:t>
      </w:r>
    </w:p>
    <w:p w:rsidR="00256ED1" w:rsidRDefault="00D5208F">
      <w:pPr>
        <w:spacing w:after="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Семинар проводится с целью повышение профессиональных компетенций педагогических работников – организаторов туристских мероприятий с обучающимися в условиях природной среды.</w:t>
      </w:r>
    </w:p>
    <w:p w:rsidR="00256ED1" w:rsidRDefault="00D5208F">
      <w:pPr>
        <w:spacing w:after="8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 проводится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февраля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2024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ED1" w:rsidRDefault="00D5208F">
      <w:pPr>
        <w:spacing w:after="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 Центральная спасательная станция СПб ГКУ «Поисково-спасательная служба Санкт-Петербурга» (Санкт-Петербург, Приморский пр., строение 113).</w:t>
      </w:r>
    </w:p>
    <w:p w:rsidR="00256ED1" w:rsidRDefault="00D5208F">
      <w:pPr>
        <w:spacing w:after="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Заезд на место проведения мероприятия и отъезд с него осуществляется участниками семинар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самостоятельно. На общественном транспорте: ближайшая станция метро «Беговая» (пешком 1,6 км), остановка общественного транспорта «гипермаркет Лента» (ул. Савушкина, 112). На личном автотранспорте - до парковки гипермаркета «Лента» (ул. Савушкина, 112). </w:t>
      </w:r>
      <w:r>
        <w:rPr>
          <w:rFonts w:ascii="Times New Roman" w:eastAsia="Times New Roman" w:hAnsi="Times New Roman" w:cs="Times New Roman"/>
          <w:sz w:val="28"/>
          <w:szCs w:val="28"/>
        </w:rPr>
        <w:t>Схема прохода от гипермаркета «Лента» до Центральной спасательной станции будет предоставлена участникам семинара дополнительно.</w:t>
      </w:r>
    </w:p>
    <w:p w:rsidR="00256ED1" w:rsidRDefault="00D5208F">
      <w:pPr>
        <w:spacing w:after="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семинаре приглашаются педагогические работники образовательных учреждений Санкт-Петербурга,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многодневн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ые туристские мероприятия с пребыванием обучающихся в природной среде в зимних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ED1" w:rsidRDefault="00D5208F">
      <w:pPr>
        <w:spacing w:after="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 организуется Городской станцией юных туристов ГБНОУ «Балтийский берег» - Региональным центром детско-юношеского туризма в Санкт-Петербурге совместно с СПб ГКУ </w:t>
      </w:r>
      <w:r>
        <w:rPr>
          <w:rFonts w:ascii="Times New Roman" w:eastAsia="Times New Roman" w:hAnsi="Times New Roman" w:cs="Times New Roman"/>
          <w:sz w:val="28"/>
          <w:szCs w:val="28"/>
        </w:rPr>
        <w:t>«Поисково-спасательная служба Санкт-Петербурга».</w:t>
      </w:r>
    </w:p>
    <w:p w:rsidR="00256ED1" w:rsidRDefault="00D5208F">
      <w:pPr>
        <w:spacing w:after="8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проведении мероприятия участвуют эксперты Региональной маршрутно-квалификационной комиссии, а также специалисты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Поисково-спасательной службы Санкт-Петербурга.</w:t>
      </w:r>
      <w:r>
        <w:br w:type="page"/>
      </w:r>
    </w:p>
    <w:p w:rsidR="00256ED1" w:rsidRDefault="00D5208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семинара:</w:t>
      </w: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63"/>
      </w:tblGrid>
      <w:tr w:rsidR="00256ED1">
        <w:trPr>
          <w:trHeight w:val="385"/>
        </w:trPr>
        <w:tc>
          <w:tcPr>
            <w:tcW w:w="1838" w:type="dxa"/>
            <w:vAlign w:val="center"/>
          </w:tcPr>
          <w:p w:rsidR="00256ED1" w:rsidRDefault="00D520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10:40 – 11:00</w:t>
            </w:r>
          </w:p>
        </w:tc>
        <w:tc>
          <w:tcPr>
            <w:tcW w:w="8363" w:type="dxa"/>
            <w:vAlign w:val="center"/>
          </w:tcPr>
          <w:p w:rsidR="00256ED1" w:rsidRDefault="00D520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семинара, деление на учебные группы</w:t>
            </w:r>
          </w:p>
        </w:tc>
      </w:tr>
      <w:tr w:rsidR="00256ED1">
        <w:tc>
          <w:tcPr>
            <w:tcW w:w="1838" w:type="dxa"/>
            <w:vAlign w:val="center"/>
          </w:tcPr>
          <w:p w:rsidR="00256ED1" w:rsidRDefault="00D520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– 11:20</w:t>
            </w:r>
          </w:p>
        </w:tc>
        <w:tc>
          <w:tcPr>
            <w:tcW w:w="8363" w:type="dxa"/>
            <w:vAlign w:val="center"/>
          </w:tcPr>
          <w:p w:rsidR="00256ED1" w:rsidRDefault="00D520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семинара. Обзорная экскурсия по Центральной спасательной станции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ГКУ «Поисково-спасательная служба Санкт-Петербурга»</w:t>
            </w:r>
          </w:p>
        </w:tc>
      </w:tr>
      <w:tr w:rsidR="00256ED1">
        <w:tc>
          <w:tcPr>
            <w:tcW w:w="1838" w:type="dxa"/>
            <w:vAlign w:val="center"/>
          </w:tcPr>
          <w:p w:rsidR="00256ED1" w:rsidRDefault="00D520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 – 15:00</w:t>
            </w:r>
          </w:p>
        </w:tc>
        <w:tc>
          <w:tcPr>
            <w:tcW w:w="8363" w:type="dxa"/>
            <w:vAlign w:val="center"/>
          </w:tcPr>
          <w:p w:rsidR="00256ED1" w:rsidRDefault="00D520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учебных групп по темам семина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 (по расписанию)</w:t>
            </w:r>
          </w:p>
        </w:tc>
      </w:tr>
    </w:tbl>
    <w:p w:rsidR="00256ED1" w:rsidRDefault="00256ED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ED1" w:rsidRDefault="00D5208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занятий семинара:</w:t>
      </w:r>
    </w:p>
    <w:p w:rsidR="00256ED1" w:rsidRDefault="00D520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и тактика организации переправы по тонкому льду через реки, спасательные работы при провале лыжника под лёд;</w:t>
      </w:r>
    </w:p>
    <w:p w:rsidR="00256ED1" w:rsidRDefault="00D520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отработка алгоритмов передачи информации спасательным службам при аварии на туристском маршруте, оказания первой помощи при переохлаждении и обморожениях;</w:t>
      </w:r>
    </w:p>
    <w:p w:rsidR="00256ED1" w:rsidRDefault="00D520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 профилактика переохлаждений в зимнем походе, варианты подвижных игр с детской группой.</w:t>
      </w:r>
    </w:p>
    <w:p w:rsidR="00256ED1" w:rsidRDefault="00256E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ED1" w:rsidRDefault="00D520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ое личное снаряжение.</w:t>
      </w:r>
    </w:p>
    <w:p w:rsidR="00256ED1" w:rsidRDefault="00D520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комфортного прохождения семинара (занятия будут проводиться на улице) потребуется следующее снаряжение:</w:t>
      </w:r>
    </w:p>
    <w:p w:rsidR="00256ED1" w:rsidRDefault="00D520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промакаемые перчатки/рукавицы – основные и запасные;</w:t>
      </w:r>
    </w:p>
    <w:p w:rsidR="00256ED1" w:rsidRDefault="00D520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теплая одежда, зимняя куртка и обувь (желательно бахилы). </w:t>
      </w:r>
    </w:p>
    <w:p w:rsidR="00256ED1" w:rsidRDefault="00D520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запас</w:t>
      </w:r>
      <w:r>
        <w:rPr>
          <w:rFonts w:ascii="Times New Roman" w:eastAsia="Times New Roman" w:hAnsi="Times New Roman" w:cs="Times New Roman"/>
          <w:sz w:val="28"/>
          <w:szCs w:val="28"/>
        </w:rPr>
        <w:t>ная обувь (на случай намокания);</w:t>
      </w:r>
    </w:p>
    <w:p w:rsidR="00256ED1" w:rsidRDefault="00D5208F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горячее питьё в термосе, перекус.</w:t>
      </w:r>
    </w:p>
    <w:p w:rsidR="00256ED1" w:rsidRDefault="00256ED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D1" w:rsidRDefault="00D5208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участия в семинаре необходимо в срок до 18:00 07 февраля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подать предварительную заявку организаторам мероприятия - заполнить анкету участника по </w:t>
      </w:r>
      <w:r w:rsidRPr="00D5208F">
        <w:rPr>
          <w:rFonts w:ascii="Times New Roman" w:eastAsia="Times New Roman" w:hAnsi="Times New Roman" w:cs="Times New Roman"/>
          <w:sz w:val="28"/>
          <w:szCs w:val="28"/>
        </w:rPr>
        <w:t xml:space="preserve">ссылке </w:t>
      </w:r>
      <w:r w:rsidRPr="00D5208F">
        <w:rPr>
          <w:rFonts w:ascii="Times New Roman" w:eastAsia="Times New Roman" w:hAnsi="Times New Roman" w:cs="Times New Roman"/>
          <w:b/>
          <w:sz w:val="28"/>
          <w:szCs w:val="28"/>
        </w:rPr>
        <w:t>https://forms.yandex</w:t>
      </w:r>
      <w:r w:rsidRPr="00D5208F">
        <w:rPr>
          <w:rFonts w:ascii="Times New Roman" w:eastAsia="Times New Roman" w:hAnsi="Times New Roman" w:cs="Times New Roman"/>
          <w:b/>
          <w:sz w:val="28"/>
          <w:szCs w:val="28"/>
        </w:rPr>
        <w:t>.ru/u/65ba33505056900393b4c44e/</w:t>
      </w:r>
    </w:p>
    <w:bookmarkEnd w:id="1"/>
    <w:p w:rsidR="00256ED1" w:rsidRDefault="00D5208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место проведения семинара- участники привозят официальное направление от образовательного учреждения на участие в Зимнем семинаре педагогических работников Санкт-Петербурга (приказ руководителя ОУ).</w:t>
      </w:r>
    </w:p>
    <w:p w:rsidR="00256ED1" w:rsidRDefault="00256ED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ED1" w:rsidRDefault="00D5208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о мероприятии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телефону 8-921-319-86-50, по электронной почте dpo.sutur@balticbereg.ru (Петров Олег Александрович).</w:t>
      </w:r>
    </w:p>
    <w:sectPr w:rsidR="00256ED1">
      <w:pgSz w:w="11906" w:h="16838"/>
      <w:pgMar w:top="851" w:right="707" w:bottom="851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D1"/>
    <w:rsid w:val="00256ED1"/>
    <w:rsid w:val="00D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241BF-1697-4D75-805F-9AF56DDE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2024-02-01T12:54:00Z</dcterms:created>
  <dcterms:modified xsi:type="dcterms:W3CDTF">2024-02-01T12:54:00Z</dcterms:modified>
</cp:coreProperties>
</file>