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44" w:rsidRDefault="008412C0">
      <w:pPr>
        <w:spacing w:before="240" w:after="240" w:line="276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2A3A44" w:rsidRDefault="008412C0">
      <w:pPr>
        <w:spacing w:before="240" w:after="240" w:line="276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ГБНОУ «Балтийский берег»</w:t>
      </w:r>
    </w:p>
    <w:p w:rsidR="002A3A44" w:rsidRDefault="008412C0">
      <w:pPr>
        <w:shd w:val="clear" w:color="auto" w:fill="FFFFFF"/>
        <w:spacing w:before="240" w:after="240" w:line="276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AF3652">
        <w:rPr>
          <w:sz w:val="24"/>
          <w:szCs w:val="24"/>
        </w:rPr>
        <w:t>06</w:t>
      </w:r>
      <w:r>
        <w:rPr>
          <w:sz w:val="24"/>
          <w:szCs w:val="24"/>
        </w:rPr>
        <w:t xml:space="preserve">» </w:t>
      </w:r>
      <w:r w:rsidR="00AF365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года № </w:t>
      </w:r>
      <w:r w:rsidR="00AF3652">
        <w:rPr>
          <w:sz w:val="24"/>
          <w:szCs w:val="24"/>
        </w:rPr>
        <w:t>673-р</w:t>
      </w:r>
    </w:p>
    <w:p w:rsidR="002A3A44" w:rsidRDefault="008412C0">
      <w:pPr>
        <w:shd w:val="clear" w:color="auto" w:fill="FFFFFF"/>
        <w:spacing w:before="240" w:after="240" w:line="276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1</w:t>
      </w: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РЕГЛАМЕНТ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  <w:color w:val="000000"/>
          <w:sz w:val="26"/>
          <w:szCs w:val="26"/>
        </w:rPr>
        <w:t>Региональных соревновани</w:t>
      </w:r>
      <w:r>
        <w:rPr>
          <w:b/>
          <w:sz w:val="26"/>
          <w:szCs w:val="26"/>
        </w:rPr>
        <w:t>ях</w:t>
      </w:r>
      <w:r>
        <w:rPr>
          <w:b/>
          <w:color w:val="000000"/>
          <w:sz w:val="26"/>
          <w:szCs w:val="26"/>
        </w:rPr>
        <w:t xml:space="preserve"> юных инструкторов туризма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color w:val="000000"/>
          <w:sz w:val="26"/>
          <w:szCs w:val="26"/>
        </w:rPr>
        <w:t>риключенчес</w:t>
      </w:r>
      <w:r>
        <w:rPr>
          <w:b/>
          <w:sz w:val="26"/>
          <w:szCs w:val="26"/>
        </w:rPr>
        <w:t>кий</w:t>
      </w:r>
      <w:r>
        <w:rPr>
          <w:b/>
          <w:color w:val="000000"/>
          <w:sz w:val="26"/>
          <w:szCs w:val="26"/>
        </w:rPr>
        <w:t xml:space="preserve"> маршрут</w:t>
      </w: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</w:rPr>
      </w:pP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Санкт-Петербург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</w:t>
      </w:r>
      <w:r>
        <w:rPr>
          <w:sz w:val="26"/>
          <w:szCs w:val="26"/>
        </w:rPr>
        <w:t>4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br w:type="page"/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</w:pPr>
      <w:r>
        <w:rPr>
          <w:b/>
          <w:sz w:val="26"/>
          <w:szCs w:val="26"/>
        </w:rPr>
        <w:lastRenderedPageBreak/>
        <w:t>Цели и задачи</w:t>
      </w:r>
    </w:p>
    <w:p w:rsidR="002A3A44" w:rsidRDefault="008412C0" w:rsidP="00905A0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1.1. </w:t>
      </w:r>
      <w:r>
        <w:rPr>
          <w:color w:val="000000"/>
          <w:sz w:val="26"/>
          <w:szCs w:val="26"/>
        </w:rPr>
        <w:t xml:space="preserve">Целью проведения </w:t>
      </w:r>
      <w:r w:rsidR="00905A0D">
        <w:rPr>
          <w:color w:val="000000"/>
          <w:sz w:val="26"/>
          <w:szCs w:val="26"/>
        </w:rPr>
        <w:t>Региональных соревнований</w:t>
      </w:r>
      <w:r w:rsidR="00905A0D" w:rsidRPr="00905A0D">
        <w:rPr>
          <w:color w:val="000000"/>
          <w:sz w:val="26"/>
          <w:szCs w:val="26"/>
        </w:rPr>
        <w:t xml:space="preserve"> юных инструкторов туризма</w:t>
      </w:r>
      <w:r w:rsidR="00905A0D">
        <w:rPr>
          <w:color w:val="000000"/>
          <w:sz w:val="26"/>
          <w:szCs w:val="26"/>
        </w:rPr>
        <w:t xml:space="preserve"> «</w:t>
      </w:r>
      <w:r w:rsidR="00905A0D" w:rsidRPr="00905A0D">
        <w:rPr>
          <w:color w:val="000000"/>
          <w:sz w:val="26"/>
          <w:szCs w:val="26"/>
        </w:rPr>
        <w:t>Приключенческий маршрут</w:t>
      </w:r>
      <w:r w:rsidR="00905A0D">
        <w:rPr>
          <w:color w:val="000000"/>
          <w:sz w:val="26"/>
          <w:szCs w:val="26"/>
        </w:rPr>
        <w:t>» (далее – Соревнования)</w:t>
      </w:r>
      <w:r>
        <w:rPr>
          <w:color w:val="000000"/>
          <w:sz w:val="26"/>
          <w:szCs w:val="26"/>
        </w:rPr>
        <w:t xml:space="preserve"> является повышение безопасности и оздоровительно-образовательной эффективности </w:t>
      </w:r>
      <w:proofErr w:type="gramStart"/>
      <w:r>
        <w:rPr>
          <w:color w:val="000000"/>
          <w:sz w:val="26"/>
          <w:szCs w:val="26"/>
        </w:rPr>
        <w:t>походов</w:t>
      </w:r>
      <w:proofErr w:type="gramEnd"/>
      <w:r>
        <w:rPr>
          <w:color w:val="000000"/>
          <w:sz w:val="26"/>
          <w:szCs w:val="26"/>
        </w:rPr>
        <w:t xml:space="preserve"> обучающихся Санкт-Петербурга (далее – обучающихся).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1.2. </w:t>
      </w:r>
      <w:r>
        <w:rPr>
          <w:color w:val="000000"/>
          <w:sz w:val="26"/>
          <w:szCs w:val="26"/>
        </w:rPr>
        <w:t>Задачи: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</w:t>
      </w:r>
      <w:r w:rsidR="008B5704">
        <w:rPr>
          <w:color w:val="000000"/>
          <w:sz w:val="26"/>
          <w:szCs w:val="26"/>
        </w:rPr>
        <w:t>ение мотивации юных туристов 3-</w:t>
      </w:r>
      <w:r>
        <w:rPr>
          <w:color w:val="000000"/>
          <w:sz w:val="26"/>
          <w:szCs w:val="26"/>
        </w:rPr>
        <w:t>го и более годов обучения к продолжению занятий активными формами туризма.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Популяризация направлений профессиональной подготовки</w:t>
      </w:r>
      <w:r w:rsidR="00905A0D">
        <w:rPr>
          <w:color w:val="000000"/>
          <w:sz w:val="26"/>
          <w:szCs w:val="26"/>
        </w:rPr>
        <w:t>, использующей туристские умения</w:t>
      </w:r>
      <w:r>
        <w:rPr>
          <w:color w:val="000000"/>
          <w:sz w:val="26"/>
          <w:szCs w:val="26"/>
        </w:rPr>
        <w:t xml:space="preserve"> и навыки </w:t>
      </w:r>
      <w:r w:rsidR="00905A0D">
        <w:rPr>
          <w:color w:val="000000"/>
          <w:sz w:val="26"/>
          <w:szCs w:val="26"/>
        </w:rPr>
        <w:t xml:space="preserve">проведения </w:t>
      </w:r>
      <w:r>
        <w:rPr>
          <w:color w:val="000000"/>
          <w:sz w:val="26"/>
          <w:szCs w:val="26"/>
        </w:rPr>
        <w:t>поисково-спасательных работ</w:t>
      </w:r>
      <w:r w:rsidR="00905A0D">
        <w:rPr>
          <w:color w:val="000000"/>
          <w:sz w:val="26"/>
          <w:szCs w:val="26"/>
        </w:rPr>
        <w:t xml:space="preserve"> в природной среде</w:t>
      </w:r>
      <w:r>
        <w:rPr>
          <w:color w:val="000000"/>
          <w:sz w:val="26"/>
          <w:szCs w:val="26"/>
        </w:rPr>
        <w:t>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Определение сильнейших детских походных коллективов Санкт-Петербурга.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 квалификации педагогов - руководителей экспедиционно-походных объединений обучающихся.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4" w:right="98" w:firstLineChars="217" w:firstLine="5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Пропаганда здорового образа жизни, профилактика асоциального и зависимого поведения обучающихся.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>
        <w:rPr>
          <w:sz w:val="26"/>
          <w:szCs w:val="26"/>
        </w:rPr>
        <w:t>Проверка готовности участников и руководителей экспедиционно-походных объединений к планируемым полевым мероприятиям в осенний период 2024 года.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  <w:tab w:val="left" w:pos="3168"/>
          <w:tab w:val="left" w:pos="3456"/>
          <w:tab w:val="left" w:pos="4896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являются отборочными в определении </w:t>
      </w:r>
      <w:r w:rsidR="00FF4715">
        <w:rPr>
          <w:sz w:val="26"/>
          <w:szCs w:val="26"/>
        </w:rPr>
        <w:t>группы</w:t>
      </w:r>
      <w:r>
        <w:rPr>
          <w:sz w:val="26"/>
          <w:szCs w:val="26"/>
        </w:rPr>
        <w:t xml:space="preserve"> </w:t>
      </w:r>
      <w:r w:rsidR="00905A0D">
        <w:rPr>
          <w:sz w:val="26"/>
          <w:szCs w:val="26"/>
        </w:rPr>
        <w:t xml:space="preserve">обучающихся </w:t>
      </w:r>
      <w:r>
        <w:rPr>
          <w:sz w:val="26"/>
          <w:szCs w:val="26"/>
        </w:rPr>
        <w:t>для участия во Всероссийском слете юных туристов в 2025 году.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Организаторы соревнований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Комитет по образованию, </w:t>
      </w:r>
      <w:r>
        <w:rPr>
          <w:color w:val="000000"/>
          <w:sz w:val="26"/>
          <w:szCs w:val="26"/>
        </w:rPr>
        <w:t>ГБНОУ «Балтийский берег», Городская станция юных туристов. Непосредственное руководство соревнованиями осуществляется Главной судейской коллегией (ГСК).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Сроки и место проведения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3168"/>
          <w:tab w:val="left" w:pos="3456"/>
          <w:tab w:val="left" w:pos="4896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6"/>
          <w:szCs w:val="26"/>
        </w:rPr>
        <w:t>20–22 сентября 2024 года.</w:t>
      </w:r>
      <w:r>
        <w:rPr>
          <w:color w:val="000000"/>
          <w:sz w:val="26"/>
          <w:szCs w:val="26"/>
        </w:rPr>
        <w:t xml:space="preserve"> 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3168"/>
          <w:tab w:val="left" w:pos="3456"/>
          <w:tab w:val="left" w:pos="4896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3.2. </w:t>
      </w:r>
      <w:r>
        <w:rPr>
          <w:color w:val="000000"/>
          <w:sz w:val="26"/>
          <w:szCs w:val="26"/>
        </w:rPr>
        <w:t>Ленинградская область, Приозерский район, ж/д ст. 79 км – Петяярви.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Участники соревнований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4.1. </w:t>
      </w:r>
      <w:r>
        <w:rPr>
          <w:color w:val="000000"/>
          <w:sz w:val="26"/>
          <w:szCs w:val="26"/>
        </w:rPr>
        <w:t xml:space="preserve">К соревнованиям допускаются обучающиеся Санкт-Петербурга не старше </w:t>
      </w:r>
      <w:r>
        <w:rPr>
          <w:color w:val="000000"/>
          <w:sz w:val="26"/>
          <w:szCs w:val="26"/>
        </w:rPr>
        <w:br/>
        <w:t xml:space="preserve">2006 года рождения. 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4.2.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>, планирующие на Соревнованиях прохождение проверки готовности к планируемым полевым мероприятиям, должны предоставить в мандатную комиссию проекты маршрутных документов.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4.3. </w:t>
      </w:r>
      <w:r>
        <w:rPr>
          <w:color w:val="000000"/>
          <w:sz w:val="26"/>
          <w:szCs w:val="26"/>
        </w:rPr>
        <w:t xml:space="preserve">Каждая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должна предоставить совершеннолетнего судью от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, обладающего опытом судейства соревнований на контрольных туристских маршрутах. В случае отсутствия в составе делегации судьи необходимой квалификации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может быть не допущена к соревнованиям.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4.5</w:t>
      </w:r>
      <w:r w:rsidRPr="008B5704">
        <w:rPr>
          <w:sz w:val="24"/>
          <w:szCs w:val="24"/>
        </w:rPr>
        <w:t>.</w:t>
      </w:r>
      <w:r w:rsidRPr="008B5704">
        <w:rPr>
          <w:b/>
          <w:sz w:val="24"/>
          <w:szCs w:val="24"/>
        </w:rPr>
        <w:t xml:space="preserve"> </w:t>
      </w:r>
      <w:r w:rsidRPr="008B5704">
        <w:rPr>
          <w:color w:val="000000"/>
          <w:sz w:val="26"/>
          <w:szCs w:val="26"/>
        </w:rPr>
        <w:t xml:space="preserve">Все участники Соревнований должны быть застрахованы от несчастного случая и должны иметь </w:t>
      </w:r>
      <w:r w:rsidRPr="008B5704">
        <w:rPr>
          <w:sz w:val="26"/>
          <w:szCs w:val="26"/>
        </w:rPr>
        <w:t>медицинское заключение о принадлежности несовершеннолетнего к первой или второй медицинской группе для занятий физической культурой, или медицинское заключение о допуске к прохождению спортивной подготовки или занятиям физической культурой и спортом.</w:t>
      </w:r>
      <w:r w:rsidRPr="008B5704">
        <w:rPr>
          <w:color w:val="000000"/>
          <w:sz w:val="26"/>
          <w:szCs w:val="26"/>
        </w:rPr>
        <w:t xml:space="preserve"> Реше</w:t>
      </w:r>
      <w:r>
        <w:rPr>
          <w:color w:val="000000"/>
          <w:sz w:val="26"/>
          <w:szCs w:val="26"/>
        </w:rPr>
        <w:t xml:space="preserve">ние о допуске объединения к участию в соревнованиях </w:t>
      </w:r>
      <w:r>
        <w:rPr>
          <w:color w:val="000000"/>
          <w:sz w:val="26"/>
          <w:szCs w:val="26"/>
        </w:rPr>
        <w:lastRenderedPageBreak/>
        <w:t xml:space="preserve">принимает ГСК соревнований в период прохождения мандатной комиссии на основе анализа заявки. </w:t>
      </w:r>
    </w:p>
    <w:p w:rsidR="002A3A44" w:rsidRPr="00FF471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4.6.</w:t>
      </w:r>
      <w:r>
        <w:rPr>
          <w:b/>
          <w:sz w:val="24"/>
          <w:szCs w:val="24"/>
        </w:rPr>
        <w:t xml:space="preserve"> </w:t>
      </w:r>
      <w:r w:rsidRPr="00FF4715">
        <w:rPr>
          <w:color w:val="000000"/>
          <w:sz w:val="26"/>
          <w:szCs w:val="26"/>
        </w:rPr>
        <w:t>Варианты маршрутов:</w:t>
      </w:r>
    </w:p>
    <w:p w:rsidR="002A3A44" w:rsidRPr="008B570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" w:right="98" w:firstLineChars="217" w:firstLine="564"/>
        <w:jc w:val="both"/>
        <w:rPr>
          <w:color w:val="000000"/>
          <w:sz w:val="26"/>
          <w:szCs w:val="26"/>
        </w:rPr>
      </w:pPr>
      <w:r w:rsidRPr="008B5704">
        <w:rPr>
          <w:b/>
          <w:color w:val="000000"/>
          <w:sz w:val="26"/>
          <w:szCs w:val="26"/>
        </w:rPr>
        <w:t>Маршрут 3</w:t>
      </w:r>
      <w:r w:rsidRPr="008B5704">
        <w:rPr>
          <w:color w:val="000000"/>
          <w:sz w:val="26"/>
          <w:szCs w:val="26"/>
        </w:rPr>
        <w:t xml:space="preserve"> – 20-22 сентября. Протяженность до 40 км. Маршрут 3 рассчитан на </w:t>
      </w:r>
      <w:r w:rsidR="00FF4715">
        <w:rPr>
          <w:color w:val="000000"/>
          <w:sz w:val="26"/>
          <w:szCs w:val="26"/>
        </w:rPr>
        <w:t>группы</w:t>
      </w:r>
      <w:r w:rsidRPr="008B5704">
        <w:rPr>
          <w:color w:val="000000"/>
          <w:sz w:val="26"/>
          <w:szCs w:val="26"/>
        </w:rPr>
        <w:t xml:space="preserve"> от 6 до 12 обучающихся, имеющих опыт участия в пеших, горных или лыжных походах первой категории сложности + руководитель + судья от </w:t>
      </w:r>
      <w:r w:rsidR="00FF4715">
        <w:rPr>
          <w:color w:val="000000"/>
          <w:sz w:val="26"/>
          <w:szCs w:val="26"/>
        </w:rPr>
        <w:t>группы</w:t>
      </w:r>
      <w:r w:rsidRPr="008B5704">
        <w:rPr>
          <w:color w:val="000000"/>
          <w:sz w:val="26"/>
          <w:szCs w:val="26"/>
        </w:rPr>
        <w:t>. Возраст участников – 2010-2006 г.р.</w:t>
      </w:r>
    </w:p>
    <w:p w:rsidR="002A3A44" w:rsidRPr="008B570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b/>
          <w:sz w:val="26"/>
          <w:szCs w:val="26"/>
        </w:rPr>
      </w:pPr>
      <w:r w:rsidRPr="008B5704">
        <w:rPr>
          <w:b/>
          <w:sz w:val="26"/>
          <w:szCs w:val="26"/>
        </w:rPr>
        <w:t xml:space="preserve">Маршрут 3 </w:t>
      </w:r>
      <w:r w:rsidR="008B5704" w:rsidRPr="008B5704">
        <w:rPr>
          <w:b/>
          <w:sz w:val="26"/>
          <w:szCs w:val="26"/>
        </w:rPr>
        <w:t>состоится</w:t>
      </w:r>
      <w:r w:rsidRPr="008B5704">
        <w:rPr>
          <w:b/>
          <w:sz w:val="26"/>
          <w:szCs w:val="26"/>
        </w:rPr>
        <w:t xml:space="preserve"> только при наличии 8 </w:t>
      </w:r>
      <w:r w:rsidR="00FF4715">
        <w:rPr>
          <w:b/>
          <w:sz w:val="26"/>
          <w:szCs w:val="26"/>
        </w:rPr>
        <w:t>групп</w:t>
      </w:r>
      <w:r w:rsidRPr="008B5704">
        <w:rPr>
          <w:b/>
          <w:sz w:val="26"/>
          <w:szCs w:val="26"/>
        </w:rPr>
        <w:t xml:space="preserve">. </w:t>
      </w:r>
    </w:p>
    <w:p w:rsidR="002A3A44" w:rsidRPr="008B570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 w:rsidRPr="008B5704">
        <w:rPr>
          <w:b/>
          <w:color w:val="000000"/>
          <w:sz w:val="26"/>
          <w:szCs w:val="26"/>
        </w:rPr>
        <w:t>Маршрут 2</w:t>
      </w:r>
      <w:r w:rsidRPr="008B5704">
        <w:rPr>
          <w:color w:val="000000"/>
          <w:sz w:val="26"/>
          <w:szCs w:val="26"/>
        </w:rPr>
        <w:t xml:space="preserve"> – </w:t>
      </w:r>
      <w:r w:rsidR="00A7480B">
        <w:rPr>
          <w:color w:val="000000"/>
          <w:sz w:val="26"/>
          <w:szCs w:val="26"/>
        </w:rPr>
        <w:t>21</w:t>
      </w:r>
      <w:r w:rsidRPr="008B5704">
        <w:rPr>
          <w:color w:val="000000"/>
          <w:sz w:val="26"/>
          <w:szCs w:val="26"/>
        </w:rPr>
        <w:t>-2</w:t>
      </w:r>
      <w:r w:rsidR="00A7480B">
        <w:rPr>
          <w:color w:val="000000"/>
          <w:sz w:val="26"/>
          <w:szCs w:val="26"/>
        </w:rPr>
        <w:t>2</w:t>
      </w:r>
      <w:r w:rsidRPr="008B5704">
        <w:rPr>
          <w:color w:val="000000"/>
          <w:sz w:val="26"/>
          <w:szCs w:val="26"/>
        </w:rPr>
        <w:t xml:space="preserve"> сентября. Протяженность до 30 км. Маршрут 2 рассчитан на </w:t>
      </w:r>
      <w:r w:rsidR="00FF4715">
        <w:rPr>
          <w:color w:val="000000"/>
          <w:sz w:val="26"/>
          <w:szCs w:val="26"/>
        </w:rPr>
        <w:t>группы</w:t>
      </w:r>
      <w:r w:rsidRPr="008B5704">
        <w:rPr>
          <w:color w:val="000000"/>
          <w:sz w:val="26"/>
          <w:szCs w:val="26"/>
        </w:rPr>
        <w:t xml:space="preserve"> от 6 до 12 обучающихся, имеющих опыт степенных походов + руководитель + судья от </w:t>
      </w:r>
      <w:r w:rsidR="00FF4715">
        <w:rPr>
          <w:color w:val="000000"/>
          <w:sz w:val="26"/>
          <w:szCs w:val="26"/>
        </w:rPr>
        <w:t>группы</w:t>
      </w:r>
      <w:r w:rsidRPr="008B5704">
        <w:rPr>
          <w:color w:val="000000"/>
          <w:sz w:val="26"/>
          <w:szCs w:val="26"/>
        </w:rPr>
        <w:t xml:space="preserve">. Возраст участников – 2010-2008 г.р. 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 w:rsidRPr="008B5704">
        <w:rPr>
          <w:b/>
          <w:color w:val="000000"/>
          <w:sz w:val="26"/>
          <w:szCs w:val="26"/>
        </w:rPr>
        <w:t>Маршрут 1</w:t>
      </w:r>
      <w:r w:rsidRPr="008B5704">
        <w:rPr>
          <w:color w:val="000000"/>
          <w:sz w:val="26"/>
          <w:szCs w:val="26"/>
        </w:rPr>
        <w:t xml:space="preserve"> – </w:t>
      </w:r>
      <w:r w:rsidR="00A7480B">
        <w:rPr>
          <w:color w:val="000000"/>
          <w:sz w:val="26"/>
          <w:szCs w:val="26"/>
        </w:rPr>
        <w:t>21</w:t>
      </w:r>
      <w:r w:rsidRPr="008B5704">
        <w:rPr>
          <w:color w:val="000000"/>
          <w:sz w:val="26"/>
          <w:szCs w:val="26"/>
        </w:rPr>
        <w:t>-2</w:t>
      </w:r>
      <w:r w:rsidR="00A7480B">
        <w:rPr>
          <w:color w:val="000000"/>
          <w:sz w:val="26"/>
          <w:szCs w:val="26"/>
        </w:rPr>
        <w:t>2</w:t>
      </w:r>
      <w:r w:rsidRPr="008B5704">
        <w:rPr>
          <w:color w:val="000000"/>
          <w:sz w:val="26"/>
          <w:szCs w:val="26"/>
        </w:rPr>
        <w:t xml:space="preserve"> сентября. Протяженность до 30 км Маршрут 1 рассчитан на </w:t>
      </w:r>
      <w:r w:rsidR="00FF4715">
        <w:rPr>
          <w:color w:val="000000"/>
          <w:sz w:val="26"/>
          <w:szCs w:val="26"/>
        </w:rPr>
        <w:t>группы</w:t>
      </w:r>
      <w:r w:rsidRPr="008B5704">
        <w:rPr>
          <w:color w:val="000000"/>
          <w:sz w:val="26"/>
          <w:szCs w:val="26"/>
        </w:rPr>
        <w:t xml:space="preserve"> от 6 до 12 обучающихся</w:t>
      </w:r>
      <w:r>
        <w:rPr>
          <w:color w:val="000000"/>
          <w:sz w:val="26"/>
          <w:szCs w:val="26"/>
        </w:rPr>
        <w:t xml:space="preserve">, имеющих опыт степенных походов + руководитель + судья от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>. Возраст участников – 2012-2010 г.р.</w:t>
      </w:r>
    </w:p>
    <w:p w:rsidR="002A3A44" w:rsidRDefault="008B5704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4.7.</w:t>
      </w:r>
      <w:r w:rsidR="008412C0">
        <w:rPr>
          <w:sz w:val="24"/>
          <w:szCs w:val="24"/>
        </w:rPr>
        <w:t xml:space="preserve"> </w:t>
      </w:r>
      <w:r w:rsidR="008412C0">
        <w:rPr>
          <w:color w:val="000000"/>
          <w:sz w:val="26"/>
          <w:szCs w:val="26"/>
        </w:rPr>
        <w:t xml:space="preserve">На всех маршрутах при количестве участников более 8 человек наличие второго руководителя в </w:t>
      </w:r>
      <w:r w:rsidR="00FF4715">
        <w:rPr>
          <w:color w:val="000000"/>
          <w:sz w:val="26"/>
          <w:szCs w:val="26"/>
        </w:rPr>
        <w:t>групп</w:t>
      </w:r>
      <w:r w:rsidR="008412C0">
        <w:rPr>
          <w:color w:val="000000"/>
          <w:sz w:val="26"/>
          <w:szCs w:val="26"/>
        </w:rPr>
        <w:t xml:space="preserve">е приветствуется. При количестве 10 и более - является обязательным. </w:t>
      </w:r>
    </w:p>
    <w:p w:rsidR="002A3A44" w:rsidRPr="00FF4715" w:rsidRDefault="008B5704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  <w:u w:val="single"/>
        </w:rPr>
      </w:pPr>
      <w:r w:rsidRPr="008B5704">
        <w:rPr>
          <w:sz w:val="24"/>
          <w:szCs w:val="24"/>
        </w:rPr>
        <w:t>4.8.</w:t>
      </w:r>
      <w:r w:rsidR="008412C0" w:rsidRPr="008B5704">
        <w:rPr>
          <w:b/>
          <w:sz w:val="24"/>
          <w:szCs w:val="24"/>
        </w:rPr>
        <w:t xml:space="preserve"> </w:t>
      </w:r>
      <w:r w:rsidR="008412C0" w:rsidRPr="00FF4715">
        <w:rPr>
          <w:color w:val="000000"/>
          <w:sz w:val="26"/>
          <w:szCs w:val="26"/>
        </w:rPr>
        <w:t>Определение возрастной группы на маршрут</w:t>
      </w:r>
      <w:r w:rsidR="008412C0" w:rsidRPr="00FF4715">
        <w:rPr>
          <w:sz w:val="26"/>
          <w:szCs w:val="26"/>
        </w:rPr>
        <w:t>ах</w:t>
      </w:r>
      <w:r w:rsidR="008412C0" w:rsidRPr="00FF4715">
        <w:rPr>
          <w:color w:val="000000"/>
          <w:sz w:val="26"/>
          <w:szCs w:val="26"/>
        </w:rPr>
        <w:t xml:space="preserve"> осуществляется по самому старшему участнику </w:t>
      </w:r>
      <w:r w:rsidR="00FF4715">
        <w:rPr>
          <w:color w:val="000000"/>
          <w:sz w:val="26"/>
          <w:szCs w:val="26"/>
        </w:rPr>
        <w:t>группы</w:t>
      </w:r>
      <w:r w:rsidR="008412C0" w:rsidRPr="00FF4715">
        <w:rPr>
          <w:color w:val="000000"/>
          <w:sz w:val="26"/>
          <w:szCs w:val="26"/>
        </w:rPr>
        <w:t>!!!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Программа соревнований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499"/>
        <w:jc w:val="both"/>
        <w:rPr>
          <w:color w:val="000000"/>
          <w:sz w:val="26"/>
          <w:szCs w:val="26"/>
        </w:rPr>
      </w:pPr>
      <w:r w:rsidRPr="008B5704">
        <w:rPr>
          <w:sz w:val="23"/>
          <w:szCs w:val="23"/>
        </w:rPr>
        <w:t xml:space="preserve">5.1. </w:t>
      </w:r>
      <w:r w:rsidRPr="008B5704">
        <w:rPr>
          <w:color w:val="000000"/>
          <w:sz w:val="26"/>
          <w:szCs w:val="26"/>
        </w:rPr>
        <w:t>Соревнования проводятся в соответствии с утвержденным Положением, настоящим Регламентом, «Руководством для судей и участников соревнований на пешеходном, горном и комбинированном (в пешеходной и горной части) туристском маршруте</w:t>
      </w:r>
      <w:r w:rsidR="008B5704" w:rsidRPr="008B5704">
        <w:rPr>
          <w:color w:val="000000"/>
          <w:sz w:val="26"/>
          <w:szCs w:val="26"/>
        </w:rPr>
        <w:t xml:space="preserve">», </w:t>
      </w:r>
      <w:r w:rsidR="008B5704" w:rsidRPr="001E652C">
        <w:rPr>
          <w:color w:val="000000"/>
          <w:sz w:val="26"/>
          <w:szCs w:val="26"/>
        </w:rPr>
        <w:t>редакция 20</w:t>
      </w:r>
      <w:r w:rsidR="001E652C" w:rsidRPr="001E652C">
        <w:rPr>
          <w:color w:val="000000"/>
          <w:sz w:val="26"/>
          <w:szCs w:val="26"/>
        </w:rPr>
        <w:t>24</w:t>
      </w:r>
      <w:r w:rsidR="008B5704" w:rsidRPr="001E652C">
        <w:rPr>
          <w:color w:val="000000"/>
          <w:sz w:val="26"/>
          <w:szCs w:val="26"/>
        </w:rPr>
        <w:t>г.</w:t>
      </w:r>
      <w:r w:rsidR="008B5704" w:rsidRPr="008B5704">
        <w:rPr>
          <w:color w:val="000000"/>
          <w:sz w:val="26"/>
          <w:szCs w:val="26"/>
        </w:rPr>
        <w:t xml:space="preserve"> </w:t>
      </w:r>
      <w:r w:rsidRPr="008B5704">
        <w:rPr>
          <w:color w:val="000000"/>
          <w:sz w:val="26"/>
          <w:szCs w:val="26"/>
        </w:rPr>
        <w:t>Информация по маршруту будет выдана на совещании с представителями.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5.2. </w:t>
      </w:r>
      <w:r>
        <w:rPr>
          <w:color w:val="000000"/>
          <w:sz w:val="26"/>
          <w:szCs w:val="26"/>
        </w:rPr>
        <w:t xml:space="preserve">Маршрут представляет собой движение в заданном направлении по топографическим </w:t>
      </w:r>
      <w:r>
        <w:rPr>
          <w:sz w:val="26"/>
          <w:szCs w:val="26"/>
        </w:rPr>
        <w:t xml:space="preserve">или </w:t>
      </w:r>
      <w:r>
        <w:rPr>
          <w:color w:val="000000"/>
          <w:sz w:val="26"/>
          <w:szCs w:val="26"/>
        </w:rPr>
        <w:t>спортивным картам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использованием GPS-навигации, с преодолением естественных и искусственных препятствий, организацией поисковых работ и оказанием помощи условно пострадавшим, а также выполнением всевозможных заданий на логику и сообразительность. 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5.3. </w:t>
      </w:r>
      <w:r>
        <w:rPr>
          <w:color w:val="000000"/>
          <w:sz w:val="26"/>
          <w:szCs w:val="26"/>
        </w:rPr>
        <w:t>Маршрут проходится с полным комплектом походного снаряжения.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5.4.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должны быть готова проходить этапы без участия руководителя.</w:t>
      </w:r>
    </w:p>
    <w:p w:rsidR="002A3A44" w:rsidRPr="008B570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477"/>
        <w:jc w:val="both"/>
        <w:rPr>
          <w:color w:val="000000"/>
          <w:sz w:val="26"/>
          <w:szCs w:val="26"/>
        </w:rPr>
      </w:pPr>
      <w:r w:rsidRPr="008B5704">
        <w:rPr>
          <w:sz w:val="22"/>
          <w:szCs w:val="22"/>
        </w:rPr>
        <w:t xml:space="preserve">5.5. </w:t>
      </w:r>
      <w:r w:rsidRPr="008B5704">
        <w:rPr>
          <w:color w:val="000000"/>
          <w:sz w:val="26"/>
          <w:szCs w:val="26"/>
        </w:rPr>
        <w:t>Часть маршрутов проходит по особо охраняемым природным территориям при нахождени</w:t>
      </w:r>
      <w:r w:rsidRPr="008B5704">
        <w:rPr>
          <w:sz w:val="26"/>
          <w:szCs w:val="26"/>
        </w:rPr>
        <w:t>и</w:t>
      </w:r>
      <w:r w:rsidRPr="008B5704">
        <w:rPr>
          <w:color w:val="000000"/>
          <w:sz w:val="26"/>
          <w:szCs w:val="26"/>
        </w:rPr>
        <w:t xml:space="preserve"> в которых обязательно </w:t>
      </w:r>
      <w:r w:rsidRPr="008B5704">
        <w:rPr>
          <w:sz w:val="26"/>
          <w:szCs w:val="26"/>
        </w:rPr>
        <w:t>вы</w:t>
      </w:r>
      <w:r w:rsidRPr="008B5704">
        <w:rPr>
          <w:color w:val="000000"/>
          <w:sz w:val="26"/>
          <w:szCs w:val="26"/>
        </w:rPr>
        <w:t xml:space="preserve">полнение </w:t>
      </w:r>
      <w:r w:rsidRPr="008B5704">
        <w:rPr>
          <w:sz w:val="26"/>
          <w:szCs w:val="26"/>
        </w:rPr>
        <w:t>П</w:t>
      </w:r>
      <w:r w:rsidRPr="008B5704">
        <w:rPr>
          <w:color w:val="000000"/>
          <w:sz w:val="26"/>
          <w:szCs w:val="26"/>
        </w:rPr>
        <w:t>равил пребывания в ООПТ.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sz w:val="26"/>
          <w:szCs w:val="26"/>
        </w:rPr>
        <w:t>Прием</w:t>
      </w:r>
      <w:r>
        <w:rPr>
          <w:b/>
          <w:color w:val="000000"/>
          <w:sz w:val="26"/>
          <w:szCs w:val="26"/>
        </w:rPr>
        <w:t xml:space="preserve"> и размещение </w:t>
      </w:r>
      <w:r w:rsidR="00FF4715">
        <w:rPr>
          <w:b/>
          <w:color w:val="000000"/>
          <w:sz w:val="26"/>
          <w:szCs w:val="26"/>
        </w:rPr>
        <w:t>групп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6.1. </w:t>
      </w:r>
      <w:r>
        <w:rPr>
          <w:color w:val="000000"/>
          <w:sz w:val="26"/>
          <w:szCs w:val="26"/>
        </w:rPr>
        <w:t xml:space="preserve">Все прибывающие на соревнования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регистрируются у организаторов соревнований и ожидают старта в местах, определяемых </w:t>
      </w:r>
      <w:r w:rsidR="008B5704">
        <w:rPr>
          <w:color w:val="000000"/>
          <w:sz w:val="26"/>
          <w:szCs w:val="26"/>
        </w:rPr>
        <w:t>ГСК</w:t>
      </w:r>
      <w:r>
        <w:rPr>
          <w:color w:val="000000"/>
          <w:sz w:val="26"/>
          <w:szCs w:val="26"/>
        </w:rPr>
        <w:t xml:space="preserve">.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должны иметь необходимое снаряжение для участия в соревнованиях, организации ночлега, организации приготовления пищи в полевых условиях, а также бутилированную питьевую воду на все время проведения соревнований.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6.2. </w:t>
      </w:r>
      <w:r>
        <w:rPr>
          <w:color w:val="000000"/>
          <w:sz w:val="26"/>
          <w:szCs w:val="26"/>
        </w:rPr>
        <w:t xml:space="preserve">Места постановки лагерей для организации ночлега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выбирает самостоятельно, по согласованию с </w:t>
      </w:r>
      <w:r w:rsidR="008B5704">
        <w:rPr>
          <w:color w:val="000000"/>
          <w:sz w:val="26"/>
          <w:szCs w:val="26"/>
        </w:rPr>
        <w:t>ГСК</w:t>
      </w:r>
      <w:r>
        <w:rPr>
          <w:color w:val="000000"/>
          <w:sz w:val="26"/>
          <w:szCs w:val="26"/>
        </w:rPr>
        <w:t>.</w:t>
      </w:r>
    </w:p>
    <w:p w:rsidR="008412C0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64"/>
        <w:jc w:val="both"/>
        <w:rPr>
          <w:color w:val="000000"/>
          <w:sz w:val="26"/>
          <w:szCs w:val="26"/>
        </w:rPr>
      </w:pP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Требования к снаряжению и обеспечение безопасности соревнований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7.1.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должна иметь снаряжение для прохождения маршрута соревнований и постановки полевого лагеря.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7.2. </w:t>
      </w:r>
      <w:r>
        <w:rPr>
          <w:color w:val="000000"/>
          <w:sz w:val="26"/>
          <w:szCs w:val="26"/>
        </w:rPr>
        <w:t xml:space="preserve">Ответственность за безопасность этапов на маршруте и применяемого судейского страховочного снаряжения несут организаторы соревнований. Ответственность за безопасность применяемого личного и группового снаряжения </w:t>
      </w:r>
      <w:r w:rsidR="00FF4715">
        <w:rPr>
          <w:color w:val="000000"/>
          <w:sz w:val="26"/>
          <w:szCs w:val="26"/>
        </w:rPr>
        <w:t>групп</w:t>
      </w:r>
      <w:r>
        <w:rPr>
          <w:color w:val="000000"/>
          <w:sz w:val="26"/>
          <w:szCs w:val="26"/>
        </w:rPr>
        <w:t xml:space="preserve"> несут руководители </w:t>
      </w:r>
      <w:r w:rsidR="00FF4715">
        <w:rPr>
          <w:color w:val="000000"/>
          <w:sz w:val="26"/>
          <w:szCs w:val="26"/>
        </w:rPr>
        <w:t>групп</w:t>
      </w:r>
      <w:r>
        <w:rPr>
          <w:color w:val="000000"/>
          <w:sz w:val="26"/>
          <w:szCs w:val="26"/>
        </w:rPr>
        <w:t xml:space="preserve">. Ответственность за соответствие опыта участников требованиям допуска к данным соревнованиям несут выпускающие маршрутно-квалификационные комиссии образовательных учреждений, специалисты, ответственные за подготовку и выпуск групп и мандатная комиссия соревнований. Представители направляющих организаций, руководители и члены </w:t>
      </w:r>
      <w:r w:rsidR="00FF4715">
        <w:rPr>
          <w:color w:val="000000"/>
          <w:sz w:val="26"/>
          <w:szCs w:val="26"/>
        </w:rPr>
        <w:t>групп</w:t>
      </w:r>
      <w:r>
        <w:rPr>
          <w:color w:val="000000"/>
          <w:sz w:val="26"/>
          <w:szCs w:val="26"/>
        </w:rPr>
        <w:t xml:space="preserve"> несут персональную ответственность за выполнение правил </w:t>
      </w:r>
      <w:r w:rsidR="00905A0D">
        <w:rPr>
          <w:color w:val="000000"/>
          <w:sz w:val="26"/>
          <w:szCs w:val="26"/>
        </w:rPr>
        <w:t xml:space="preserve">обеспечения </w:t>
      </w:r>
      <w:r>
        <w:rPr>
          <w:color w:val="000000"/>
          <w:sz w:val="26"/>
          <w:szCs w:val="26"/>
        </w:rPr>
        <w:t>безопасности, соблюдение дисциплины и норм экологической и пожарной безопасности на месте проведения соревнований.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7.3. </w:t>
      </w:r>
      <w:r>
        <w:rPr>
          <w:color w:val="000000"/>
          <w:sz w:val="26"/>
          <w:szCs w:val="26"/>
        </w:rPr>
        <w:t xml:space="preserve">На любом этапе движения по Маршрутам соревнований, в том числе и на старте, </w:t>
      </w:r>
      <w:r w:rsidR="00FF4715">
        <w:rPr>
          <w:color w:val="000000"/>
          <w:sz w:val="26"/>
          <w:szCs w:val="26"/>
        </w:rPr>
        <w:t>группа</w:t>
      </w:r>
      <w:r>
        <w:rPr>
          <w:color w:val="000000"/>
          <w:sz w:val="26"/>
          <w:szCs w:val="26"/>
        </w:rPr>
        <w:t xml:space="preserve"> может быть снята с этапа и с маршрута за техническую неподготовленность. Решение о снятии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с этапа принимает старший судья этапа. Решение о снятии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с Маршрута принимает Главный судья по представлению старшего судьи этапа или зам. главного судьи по безопасности.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499"/>
        <w:jc w:val="both"/>
        <w:rPr>
          <w:b/>
          <w:color w:val="000000"/>
          <w:sz w:val="26"/>
          <w:szCs w:val="26"/>
        </w:rPr>
      </w:pPr>
      <w:r>
        <w:rPr>
          <w:sz w:val="23"/>
          <w:szCs w:val="23"/>
        </w:rPr>
        <w:t>7.4.</w:t>
      </w:r>
      <w:r>
        <w:rPr>
          <w:b/>
          <w:sz w:val="23"/>
          <w:szCs w:val="23"/>
        </w:rPr>
        <w:t xml:space="preserve"> </w:t>
      </w:r>
      <w:r w:rsidRPr="008B5704">
        <w:rPr>
          <w:color w:val="000000"/>
          <w:sz w:val="26"/>
          <w:szCs w:val="26"/>
        </w:rPr>
        <w:t>Перечень необходимого снаряжения, наличие и состояние которого будет проверяться на старте соревнований</w:t>
      </w:r>
      <w:r w:rsidRPr="008B5704">
        <w:rPr>
          <w:sz w:val="26"/>
          <w:szCs w:val="26"/>
        </w:rPr>
        <w:t xml:space="preserve"> определен в </w:t>
      </w:r>
      <w:r w:rsidRPr="008B5704">
        <w:rPr>
          <w:color w:val="000000"/>
          <w:sz w:val="26"/>
          <w:szCs w:val="26"/>
        </w:rPr>
        <w:t>Приложени</w:t>
      </w:r>
      <w:r w:rsidRPr="008B5704">
        <w:rPr>
          <w:sz w:val="26"/>
          <w:szCs w:val="26"/>
        </w:rPr>
        <w:t>и</w:t>
      </w:r>
      <w:r w:rsidRPr="008B5704">
        <w:rPr>
          <w:color w:val="000000"/>
          <w:sz w:val="26"/>
          <w:szCs w:val="26"/>
        </w:rPr>
        <w:t xml:space="preserve"> </w:t>
      </w:r>
      <w:r w:rsidRPr="008B5704">
        <w:rPr>
          <w:sz w:val="26"/>
          <w:szCs w:val="26"/>
        </w:rPr>
        <w:t>1</w:t>
      </w:r>
      <w:r w:rsidRPr="008B5704">
        <w:rPr>
          <w:color w:val="000000"/>
          <w:sz w:val="26"/>
          <w:szCs w:val="26"/>
        </w:rPr>
        <w:t>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Подведение итогов.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64"/>
        <w:jc w:val="both"/>
        <w:rPr>
          <w:sz w:val="26"/>
          <w:szCs w:val="26"/>
        </w:rPr>
      </w:pPr>
      <w:r w:rsidRPr="00EF5395">
        <w:rPr>
          <w:sz w:val="26"/>
          <w:szCs w:val="26"/>
        </w:rPr>
        <w:t xml:space="preserve">8.1. Результаты подводятся отдельно по каждому Маршруту. </w:t>
      </w:r>
    </w:p>
    <w:p w:rsid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 w:rsidRPr="0095648B">
        <w:rPr>
          <w:color w:val="000000"/>
          <w:sz w:val="26"/>
          <w:szCs w:val="26"/>
        </w:rPr>
        <w:t>На этапах можно получить штрафные (+) или призовы</w:t>
      </w:r>
      <w:r w:rsidR="00EF5395">
        <w:rPr>
          <w:color w:val="000000"/>
          <w:sz w:val="26"/>
          <w:szCs w:val="26"/>
        </w:rPr>
        <w:t>е (-) баллы. Баллы суммируются.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 w:rsidRPr="00EF5395">
        <w:rPr>
          <w:sz w:val="26"/>
          <w:szCs w:val="26"/>
        </w:rPr>
        <w:t>8.2.</w:t>
      </w:r>
      <w:r w:rsidRPr="0095648B">
        <w:rPr>
          <w:sz w:val="24"/>
          <w:szCs w:val="24"/>
        </w:rPr>
        <w:t xml:space="preserve"> </w:t>
      </w:r>
      <w:r w:rsidRPr="00EF5395">
        <w:rPr>
          <w:color w:val="000000"/>
          <w:sz w:val="26"/>
          <w:szCs w:val="26"/>
        </w:rPr>
        <w:t xml:space="preserve">Итоговая сумма баллов делится на количество человек в </w:t>
      </w:r>
      <w:r w:rsidR="00FF4715" w:rsidRPr="00EF5395">
        <w:rPr>
          <w:color w:val="000000"/>
          <w:sz w:val="26"/>
          <w:szCs w:val="26"/>
        </w:rPr>
        <w:t>групп</w:t>
      </w:r>
      <w:r w:rsidRPr="00EF5395">
        <w:rPr>
          <w:color w:val="000000"/>
          <w:sz w:val="26"/>
          <w:szCs w:val="26"/>
        </w:rPr>
        <w:t xml:space="preserve">е включая руководителя и заместителя руководителя (при наличии). </w:t>
      </w:r>
      <w:r w:rsidRPr="00EF5395">
        <w:rPr>
          <w:sz w:val="26"/>
          <w:szCs w:val="26"/>
        </w:rPr>
        <w:t xml:space="preserve">Победителем на каждом Маршруте является </w:t>
      </w:r>
      <w:r w:rsidR="00FF4715" w:rsidRPr="00EF5395">
        <w:rPr>
          <w:sz w:val="26"/>
          <w:szCs w:val="26"/>
        </w:rPr>
        <w:t>группа</w:t>
      </w:r>
      <w:r w:rsidRPr="00EF5395">
        <w:rPr>
          <w:sz w:val="26"/>
          <w:szCs w:val="26"/>
        </w:rPr>
        <w:t xml:space="preserve">, набравшая наименьшую сумму баллов. </w:t>
      </w:r>
      <w:r w:rsidRPr="00EF5395">
        <w:rPr>
          <w:color w:val="000000"/>
          <w:sz w:val="26"/>
          <w:szCs w:val="26"/>
        </w:rPr>
        <w:t xml:space="preserve">При равенстве суммы баллов – </w:t>
      </w:r>
      <w:r w:rsidR="00FF4715" w:rsidRPr="00EF5395">
        <w:rPr>
          <w:color w:val="000000"/>
          <w:sz w:val="26"/>
          <w:szCs w:val="26"/>
        </w:rPr>
        <w:t>группа</w:t>
      </w:r>
      <w:r w:rsidRPr="00EF5395">
        <w:rPr>
          <w:color w:val="000000"/>
          <w:sz w:val="26"/>
          <w:szCs w:val="26"/>
        </w:rPr>
        <w:t>, имеющая в своем составе большее количество несовер</w:t>
      </w:r>
      <w:r w:rsidRPr="00EF5395">
        <w:rPr>
          <w:sz w:val="26"/>
          <w:szCs w:val="26"/>
        </w:rPr>
        <w:t>ш</w:t>
      </w:r>
      <w:r w:rsidRPr="00EF5395">
        <w:rPr>
          <w:color w:val="000000"/>
          <w:sz w:val="26"/>
          <w:szCs w:val="26"/>
        </w:rPr>
        <w:t>еннолетни</w:t>
      </w:r>
      <w:r w:rsidRPr="00EF5395">
        <w:rPr>
          <w:sz w:val="26"/>
          <w:szCs w:val="26"/>
        </w:rPr>
        <w:t xml:space="preserve">х участников, при равенстве количества участников - </w:t>
      </w:r>
      <w:r w:rsidRPr="00EF5395">
        <w:rPr>
          <w:color w:val="000000"/>
          <w:sz w:val="26"/>
          <w:szCs w:val="26"/>
        </w:rPr>
        <w:t>прошедшая маршрут быстрее.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64"/>
        <w:jc w:val="both"/>
        <w:rPr>
          <w:color w:val="000000"/>
          <w:sz w:val="26"/>
          <w:szCs w:val="26"/>
        </w:rPr>
      </w:pPr>
      <w:r w:rsidRPr="00EF5395">
        <w:rPr>
          <w:sz w:val="26"/>
          <w:szCs w:val="26"/>
        </w:rPr>
        <w:t xml:space="preserve">8.3. </w:t>
      </w:r>
      <w:r w:rsidR="00FF4715" w:rsidRPr="00EF5395">
        <w:rPr>
          <w:color w:val="000000"/>
          <w:sz w:val="26"/>
          <w:szCs w:val="26"/>
        </w:rPr>
        <w:t>Группы</w:t>
      </w:r>
      <w:r w:rsidRPr="00EF5395">
        <w:rPr>
          <w:color w:val="000000"/>
          <w:sz w:val="26"/>
          <w:szCs w:val="26"/>
        </w:rPr>
        <w:t xml:space="preserve">, не уложившиеся в контрольное время маршрута (КВ маршрута) снимаются с соревнований.  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40" w:lineRule="auto"/>
        <w:ind w:leftChars="0" w:left="0" w:right="98" w:firstLineChars="217" w:firstLine="564"/>
        <w:jc w:val="both"/>
        <w:rPr>
          <w:color w:val="000000"/>
          <w:sz w:val="26"/>
          <w:szCs w:val="26"/>
        </w:rPr>
      </w:pPr>
      <w:r w:rsidRPr="00EF5395">
        <w:rPr>
          <w:sz w:val="26"/>
          <w:szCs w:val="26"/>
        </w:rPr>
        <w:t xml:space="preserve">8.4. </w:t>
      </w:r>
      <w:r w:rsidR="00FF4715" w:rsidRPr="00EF5395">
        <w:rPr>
          <w:color w:val="000000"/>
          <w:sz w:val="26"/>
          <w:szCs w:val="26"/>
        </w:rPr>
        <w:t>Группы</w:t>
      </w:r>
      <w:r w:rsidRPr="00EF5395">
        <w:rPr>
          <w:color w:val="000000"/>
          <w:sz w:val="26"/>
          <w:szCs w:val="26"/>
        </w:rPr>
        <w:t>, допустившие нарушения правил пребывания, общественного порядка, охраны природы, пожарной безопасности, вмешательство в работу судей могут быть предупреждены или сняты с соревнований.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64"/>
        <w:jc w:val="both"/>
        <w:rPr>
          <w:color w:val="000000"/>
          <w:sz w:val="26"/>
          <w:szCs w:val="26"/>
        </w:rPr>
      </w:pPr>
      <w:r w:rsidRPr="00EF5395">
        <w:rPr>
          <w:sz w:val="26"/>
          <w:szCs w:val="26"/>
        </w:rPr>
        <w:t xml:space="preserve">8.5. </w:t>
      </w:r>
      <w:r w:rsidRPr="00EF5395">
        <w:rPr>
          <w:color w:val="000000"/>
          <w:sz w:val="26"/>
          <w:szCs w:val="26"/>
        </w:rPr>
        <w:t>Победители и призеры соревнований</w:t>
      </w:r>
      <w:r w:rsidR="0095648B" w:rsidRPr="00EF5395">
        <w:rPr>
          <w:color w:val="000000"/>
          <w:sz w:val="26"/>
          <w:szCs w:val="26"/>
        </w:rPr>
        <w:t xml:space="preserve"> на Маршруте 3</w:t>
      </w:r>
      <w:r w:rsidRPr="00EF5395">
        <w:rPr>
          <w:color w:val="000000"/>
          <w:sz w:val="26"/>
          <w:szCs w:val="26"/>
        </w:rPr>
        <w:t xml:space="preserve"> имеют преимущественное право участия в финале Всероссийского слета юных туристов в 2025 году.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Награждение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9.1.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– победители и призеры соревнований </w:t>
      </w:r>
      <w:r w:rsidR="00EF5395">
        <w:rPr>
          <w:color w:val="000000"/>
          <w:sz w:val="26"/>
          <w:szCs w:val="26"/>
        </w:rPr>
        <w:t xml:space="preserve">(1-3 места) </w:t>
      </w:r>
      <w:r>
        <w:rPr>
          <w:color w:val="000000"/>
          <w:sz w:val="26"/>
          <w:szCs w:val="26"/>
        </w:rPr>
        <w:t xml:space="preserve">награждаются дипломами, члены </w:t>
      </w:r>
      <w:r w:rsidR="00FF4715">
        <w:rPr>
          <w:color w:val="000000"/>
          <w:sz w:val="26"/>
          <w:szCs w:val="26"/>
        </w:rPr>
        <w:t>групп</w:t>
      </w:r>
      <w:r>
        <w:rPr>
          <w:color w:val="000000"/>
          <w:sz w:val="26"/>
          <w:szCs w:val="26"/>
        </w:rPr>
        <w:t xml:space="preserve">-победительниц и призеров – </w:t>
      </w:r>
      <w:r w:rsidR="001E652C" w:rsidRPr="001E652C">
        <w:rPr>
          <w:color w:val="000000"/>
          <w:sz w:val="26"/>
          <w:szCs w:val="26"/>
        </w:rPr>
        <w:t>поясными сумками</w:t>
      </w:r>
      <w:r w:rsidRPr="001E652C">
        <w:rPr>
          <w:color w:val="000000"/>
          <w:sz w:val="26"/>
          <w:szCs w:val="26"/>
        </w:rPr>
        <w:t xml:space="preserve"> с символикой соревнований.</w:t>
      </w:r>
    </w:p>
    <w:p w:rsid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9.2. </w:t>
      </w:r>
      <w:r>
        <w:rPr>
          <w:color w:val="000000"/>
          <w:sz w:val="26"/>
          <w:szCs w:val="26"/>
        </w:rPr>
        <w:t>Все участники соревнований награждаются значками с символикой соревнований.</w:t>
      </w:r>
    </w:p>
    <w:p w:rsidR="00EF5395" w:rsidRDefault="00EF539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2A3A44" w:rsidRDefault="002A3A44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98" w:firstLineChars="217" w:firstLine="564"/>
        <w:jc w:val="both"/>
        <w:rPr>
          <w:color w:val="000000"/>
          <w:sz w:val="26"/>
          <w:szCs w:val="26"/>
        </w:rPr>
      </w:pP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Финансирование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10.1. </w:t>
      </w:r>
      <w:r>
        <w:rPr>
          <w:color w:val="000000"/>
          <w:sz w:val="26"/>
          <w:szCs w:val="26"/>
        </w:rPr>
        <w:t xml:space="preserve">Расходы, связанные с проездом </w:t>
      </w:r>
      <w:r w:rsidR="00FF4715"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до места проведения соревнований, подготовкой к соревнованиям, питанием и арендой снаряжения несут направляющие организации.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Chars="0" w:left="0" w:right="98" w:firstLineChars="217" w:firstLine="521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10.2. </w:t>
      </w:r>
      <w:r>
        <w:rPr>
          <w:color w:val="000000"/>
          <w:sz w:val="26"/>
          <w:szCs w:val="26"/>
        </w:rPr>
        <w:t>Расходы по проведению соревнований и награждению победителей несут организаторы соревнований.</w:t>
      </w:r>
    </w:p>
    <w:p w:rsidR="002A3A44" w:rsidRDefault="008412C0" w:rsidP="008412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 Организационные вопросы</w:t>
      </w:r>
    </w:p>
    <w:p w:rsidR="002A3A44" w:rsidRPr="00EF5395" w:rsidRDefault="0095648B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color w:val="000000"/>
          <w:sz w:val="26"/>
          <w:szCs w:val="26"/>
        </w:rPr>
      </w:pPr>
      <w:r w:rsidRPr="00EF5395">
        <w:rPr>
          <w:color w:val="000000"/>
          <w:sz w:val="26"/>
          <w:szCs w:val="26"/>
        </w:rPr>
        <w:t>11.1.</w:t>
      </w:r>
      <w:r w:rsidRPr="00EF5395">
        <w:rPr>
          <w:color w:val="000000"/>
          <w:sz w:val="26"/>
          <w:szCs w:val="26"/>
        </w:rPr>
        <w:tab/>
      </w:r>
      <w:r w:rsidR="008412C0" w:rsidRPr="00EF5395">
        <w:rPr>
          <w:color w:val="000000"/>
          <w:sz w:val="26"/>
          <w:szCs w:val="26"/>
        </w:rPr>
        <w:t>Подача предварительных заявок</w:t>
      </w:r>
      <w:r w:rsidRPr="00EF5395">
        <w:rPr>
          <w:color w:val="000000"/>
          <w:sz w:val="26"/>
          <w:szCs w:val="26"/>
        </w:rPr>
        <w:t>: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4" w:right="98" w:firstLineChars="217" w:firstLine="564"/>
        <w:jc w:val="both"/>
        <w:rPr>
          <w:sz w:val="26"/>
          <w:szCs w:val="26"/>
        </w:rPr>
      </w:pPr>
      <w:r w:rsidRPr="00EF5395">
        <w:rPr>
          <w:color w:val="000000"/>
          <w:sz w:val="26"/>
          <w:szCs w:val="26"/>
        </w:rPr>
        <w:t xml:space="preserve">Для участия в соревнованиях необходимо до </w:t>
      </w:r>
      <w:r w:rsidRPr="00EF5395">
        <w:rPr>
          <w:b/>
          <w:sz w:val="26"/>
          <w:szCs w:val="26"/>
        </w:rPr>
        <w:t>12 сентября 2024 года 18:00</w:t>
      </w:r>
      <w:r w:rsidRPr="00EF5395">
        <w:rPr>
          <w:sz w:val="26"/>
          <w:szCs w:val="26"/>
        </w:rPr>
        <w:t xml:space="preserve"> заполнить предварительную заявку в электронной форме: https://forms.gle/95b9udedA89ouB8d6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EF5395">
        <w:rPr>
          <w:sz w:val="26"/>
          <w:szCs w:val="26"/>
        </w:rPr>
        <w:t xml:space="preserve">11.2. Судьям от </w:t>
      </w:r>
      <w:r w:rsidR="00FF4715" w:rsidRPr="00EF5395">
        <w:rPr>
          <w:sz w:val="26"/>
          <w:szCs w:val="26"/>
        </w:rPr>
        <w:t>групп</w:t>
      </w:r>
      <w:r w:rsidRPr="00EF5395">
        <w:rPr>
          <w:sz w:val="26"/>
          <w:szCs w:val="26"/>
        </w:rPr>
        <w:t xml:space="preserve"> необходимо зарегистрироваться по ссылке:</w:t>
      </w:r>
    </w:p>
    <w:p w:rsidR="002A3A44" w:rsidRPr="00EF5395" w:rsidRDefault="001E652C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434"/>
        <w:jc w:val="both"/>
        <w:rPr>
          <w:sz w:val="26"/>
          <w:szCs w:val="26"/>
        </w:rPr>
      </w:pPr>
      <w:hyperlink r:id="rId6">
        <w:r w:rsidR="008412C0" w:rsidRPr="00EF5395">
          <w:rPr>
            <w:sz w:val="26"/>
            <w:szCs w:val="26"/>
          </w:rPr>
          <w:t>https://forms.gle/EW26DVm9fRTDtunx6</w:t>
        </w:r>
      </w:hyperlink>
      <w:r w:rsidR="008412C0" w:rsidRPr="00EF5395">
        <w:rPr>
          <w:sz w:val="26"/>
          <w:szCs w:val="26"/>
        </w:rPr>
        <w:t xml:space="preserve"> 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EF5395">
        <w:rPr>
          <w:sz w:val="26"/>
          <w:szCs w:val="26"/>
        </w:rPr>
        <w:t xml:space="preserve">11.3. </w:t>
      </w:r>
      <w:r w:rsidR="00FF4715" w:rsidRPr="00EF5395">
        <w:rPr>
          <w:sz w:val="26"/>
          <w:szCs w:val="26"/>
        </w:rPr>
        <w:t>Группы</w:t>
      </w:r>
      <w:r w:rsidRPr="00EF5395">
        <w:rPr>
          <w:sz w:val="26"/>
          <w:szCs w:val="26"/>
        </w:rPr>
        <w:t>, не подавшие предварительную заявку в срок, допускаются к участию в соревнованиях по решению ГСК.</w:t>
      </w:r>
    </w:p>
    <w:p w:rsidR="002A3A44" w:rsidRPr="00EF5395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EF5395">
        <w:rPr>
          <w:sz w:val="26"/>
          <w:szCs w:val="26"/>
        </w:rPr>
        <w:t>11.</w:t>
      </w:r>
      <w:r w:rsidR="0095648B" w:rsidRPr="00EF5395">
        <w:rPr>
          <w:sz w:val="26"/>
          <w:szCs w:val="26"/>
        </w:rPr>
        <w:t>5</w:t>
      </w:r>
      <w:r w:rsidRPr="00EF5395">
        <w:rPr>
          <w:sz w:val="26"/>
          <w:szCs w:val="26"/>
        </w:rPr>
        <w:t>.</w:t>
      </w:r>
      <w:r w:rsidRPr="00EF5395">
        <w:rPr>
          <w:i/>
          <w:sz w:val="26"/>
          <w:szCs w:val="26"/>
        </w:rPr>
        <w:t xml:space="preserve"> </w:t>
      </w:r>
      <w:r w:rsidRPr="00EF5395">
        <w:rPr>
          <w:sz w:val="26"/>
          <w:szCs w:val="26"/>
        </w:rPr>
        <w:t>Прохождение мандатной комиссии</w:t>
      </w:r>
      <w:r w:rsidR="0095648B" w:rsidRPr="00EF5395">
        <w:rPr>
          <w:sz w:val="26"/>
          <w:szCs w:val="26"/>
        </w:rPr>
        <w:t>:</w:t>
      </w:r>
    </w:p>
    <w:p w:rsidR="002A3A44" w:rsidRPr="0095648B" w:rsidRDefault="00FF4715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>
        <w:rPr>
          <w:sz w:val="26"/>
          <w:szCs w:val="26"/>
        </w:rPr>
        <w:t>Группы</w:t>
      </w:r>
      <w:r w:rsidR="008412C0" w:rsidRPr="0095648B">
        <w:rPr>
          <w:sz w:val="26"/>
          <w:szCs w:val="26"/>
        </w:rPr>
        <w:t xml:space="preserve"> проходят мандатную комиссию </w:t>
      </w:r>
      <w:r w:rsidR="008412C0" w:rsidRPr="00983927">
        <w:rPr>
          <w:b/>
          <w:sz w:val="26"/>
          <w:szCs w:val="26"/>
        </w:rPr>
        <w:t>17 - 18 сентября 2024 года</w:t>
      </w:r>
      <w:r w:rsidR="008412C0" w:rsidRPr="0095648B">
        <w:rPr>
          <w:sz w:val="26"/>
          <w:szCs w:val="26"/>
        </w:rPr>
        <w:t xml:space="preserve"> на Городской станции юных туристов с 14</w:t>
      </w:r>
      <w:r w:rsidR="00EF5395" w:rsidRPr="00EF5395">
        <w:rPr>
          <w:sz w:val="26"/>
          <w:szCs w:val="26"/>
        </w:rPr>
        <w:t>:00</w:t>
      </w:r>
      <w:r w:rsidR="008412C0" w:rsidRPr="0095648B">
        <w:rPr>
          <w:sz w:val="26"/>
          <w:szCs w:val="26"/>
        </w:rPr>
        <w:t xml:space="preserve"> до 18:00.</w:t>
      </w:r>
    </w:p>
    <w:p w:rsidR="002A3A44" w:rsidRPr="0095648B" w:rsidRDefault="00FF4715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>
        <w:rPr>
          <w:sz w:val="26"/>
          <w:szCs w:val="26"/>
        </w:rPr>
        <w:t>Группы</w:t>
      </w:r>
      <w:r w:rsidR="008412C0" w:rsidRPr="0095648B">
        <w:rPr>
          <w:sz w:val="26"/>
          <w:szCs w:val="26"/>
        </w:rPr>
        <w:t>-участницы представляют в мандатную комиссию соревнований заявку, заверенную печатью учреждения (Приложение 2);</w:t>
      </w:r>
    </w:p>
    <w:p w:rsidR="002A3A44" w:rsidRPr="0095648B" w:rsidRDefault="0095648B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 xml:space="preserve">11.6. </w:t>
      </w:r>
      <w:r w:rsidR="008412C0" w:rsidRPr="0095648B">
        <w:rPr>
          <w:sz w:val="26"/>
          <w:szCs w:val="26"/>
        </w:rPr>
        <w:t>Совещание представителей, судей, порядок старта.</w:t>
      </w:r>
    </w:p>
    <w:p w:rsidR="002A3A44" w:rsidRPr="0095648B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 xml:space="preserve">Совещание с представителями </w:t>
      </w:r>
      <w:r w:rsidR="00FF4715">
        <w:rPr>
          <w:sz w:val="26"/>
          <w:szCs w:val="26"/>
        </w:rPr>
        <w:t>групп</w:t>
      </w:r>
      <w:r w:rsidRPr="0095648B">
        <w:rPr>
          <w:sz w:val="26"/>
          <w:szCs w:val="26"/>
        </w:rPr>
        <w:t xml:space="preserve">: </w:t>
      </w:r>
      <w:r w:rsidRPr="00983927">
        <w:rPr>
          <w:b/>
          <w:sz w:val="26"/>
          <w:szCs w:val="26"/>
        </w:rPr>
        <w:t>18 сентября 2024 года</w:t>
      </w:r>
      <w:r w:rsidRPr="0095648B">
        <w:rPr>
          <w:sz w:val="26"/>
          <w:szCs w:val="26"/>
        </w:rPr>
        <w:t xml:space="preserve"> в 18:30. </w:t>
      </w:r>
    </w:p>
    <w:p w:rsidR="002A3A44" w:rsidRPr="0095648B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 xml:space="preserve">Установочный судейский семинар: </w:t>
      </w:r>
      <w:r w:rsidRPr="00983927">
        <w:rPr>
          <w:b/>
          <w:sz w:val="26"/>
          <w:szCs w:val="26"/>
        </w:rPr>
        <w:t>17 и 18 сентября 2024 года</w:t>
      </w:r>
      <w:r w:rsidRPr="0095648B">
        <w:rPr>
          <w:sz w:val="26"/>
          <w:szCs w:val="26"/>
        </w:rPr>
        <w:t>. Начало - в 19:00.</w:t>
      </w:r>
    </w:p>
    <w:p w:rsidR="002A3A44" w:rsidRPr="0095648B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 xml:space="preserve">Ссылка для участия в семинаре: </w:t>
      </w:r>
    </w:p>
    <w:p w:rsidR="002A3A44" w:rsidRPr="0095648B" w:rsidRDefault="001E652C" w:rsidP="008412C0">
      <w:pPr>
        <w:spacing w:after="120"/>
        <w:ind w:leftChars="0" w:left="1" w:right="98" w:firstLineChars="217" w:firstLine="434"/>
        <w:jc w:val="both"/>
        <w:rPr>
          <w:rFonts w:eastAsia="Roboto"/>
          <w:sz w:val="26"/>
          <w:szCs w:val="26"/>
        </w:rPr>
      </w:pPr>
      <w:hyperlink r:id="rId7">
        <w:r w:rsidR="008412C0" w:rsidRPr="0095648B">
          <w:rPr>
            <w:rFonts w:eastAsia="Roboto"/>
            <w:sz w:val="26"/>
            <w:szCs w:val="26"/>
          </w:rPr>
          <w:t>https://us05web.zoom.us/j/2376267958?pwd=KboJlSter2S5gvTsw37qwPbH5vQgvD.1&amp;omn=82362738850</w:t>
        </w:r>
      </w:hyperlink>
    </w:p>
    <w:p w:rsidR="002A3A44" w:rsidRPr="0095648B" w:rsidRDefault="008412C0" w:rsidP="008412C0">
      <w:pPr>
        <w:spacing w:after="120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rFonts w:eastAsia="Roboto"/>
          <w:sz w:val="26"/>
          <w:szCs w:val="26"/>
        </w:rPr>
        <w:t>Идентификатор конференции: 237 626 7958</w:t>
      </w:r>
      <w:r w:rsidR="0095648B">
        <w:rPr>
          <w:rFonts w:eastAsia="Roboto"/>
          <w:sz w:val="26"/>
          <w:szCs w:val="26"/>
        </w:rPr>
        <w:t>, к</w:t>
      </w:r>
      <w:r w:rsidRPr="0095648B">
        <w:rPr>
          <w:rFonts w:eastAsia="Roboto"/>
          <w:sz w:val="26"/>
          <w:szCs w:val="26"/>
        </w:rPr>
        <w:t>од доступа: 000000</w:t>
      </w:r>
    </w:p>
    <w:p w:rsidR="002A3A44" w:rsidRPr="0095648B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>Адрес: Черняховского 49А, 3 этаж, 314 каб</w:t>
      </w:r>
      <w:r w:rsidR="0095648B">
        <w:rPr>
          <w:sz w:val="26"/>
          <w:szCs w:val="26"/>
        </w:rPr>
        <w:t>инет,</w:t>
      </w:r>
      <w:r w:rsidRPr="0095648B">
        <w:rPr>
          <w:sz w:val="26"/>
          <w:szCs w:val="26"/>
        </w:rPr>
        <w:t xml:space="preserve"> Городская станция юных туристов</w:t>
      </w:r>
    </w:p>
    <w:p w:rsidR="002A3A44" w:rsidRPr="0095648B" w:rsidRDefault="008412C0" w:rsidP="008412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95648B">
        <w:rPr>
          <w:sz w:val="26"/>
          <w:szCs w:val="26"/>
        </w:rPr>
        <w:t xml:space="preserve">Порядок стартов будет определен на совещании с представителями </w:t>
      </w:r>
      <w:r w:rsidR="00FF4715">
        <w:rPr>
          <w:sz w:val="26"/>
          <w:szCs w:val="26"/>
        </w:rPr>
        <w:t>групп</w:t>
      </w:r>
    </w:p>
    <w:p w:rsidR="002A3A44" w:rsidRPr="00FF4715" w:rsidRDefault="00FF4715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b/>
          <w:sz w:val="26"/>
          <w:szCs w:val="26"/>
        </w:rPr>
      </w:pPr>
      <w:r w:rsidRPr="00FF4715">
        <w:rPr>
          <w:b/>
          <w:sz w:val="26"/>
          <w:szCs w:val="26"/>
        </w:rPr>
        <w:t>12. Контакты</w:t>
      </w:r>
    </w:p>
    <w:p w:rsidR="00FF4715" w:rsidRDefault="00FF4715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12.1. </w:t>
      </w:r>
      <w:r w:rsidRPr="00FF4715">
        <w:rPr>
          <w:color w:val="000000"/>
          <w:sz w:val="26"/>
          <w:szCs w:val="26"/>
        </w:rPr>
        <w:t>Телефон</w:t>
      </w:r>
      <w:r w:rsidR="008412C0" w:rsidRPr="00FF4715">
        <w:rPr>
          <w:sz w:val="26"/>
          <w:szCs w:val="26"/>
        </w:rPr>
        <w:t xml:space="preserve">: </w:t>
      </w:r>
      <w:r>
        <w:rPr>
          <w:sz w:val="26"/>
          <w:szCs w:val="26"/>
        </w:rPr>
        <w:t>712-32-23</w:t>
      </w:r>
      <w:r w:rsidR="008412C0">
        <w:rPr>
          <w:b/>
          <w:sz w:val="26"/>
          <w:szCs w:val="26"/>
        </w:rPr>
        <w:t xml:space="preserve"> </w:t>
      </w:r>
      <w:r w:rsidR="008412C0">
        <w:rPr>
          <w:b/>
          <w:color w:val="000000"/>
          <w:sz w:val="26"/>
          <w:szCs w:val="26"/>
        </w:rPr>
        <w:tab/>
      </w:r>
    </w:p>
    <w:p w:rsidR="002A3A44" w:rsidRPr="00FF4715" w:rsidRDefault="00FF4715" w:rsidP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" w:right="98" w:firstLineChars="217" w:firstLine="564"/>
        <w:jc w:val="both"/>
        <w:rPr>
          <w:sz w:val="26"/>
          <w:szCs w:val="26"/>
        </w:rPr>
      </w:pPr>
      <w:r w:rsidRPr="00FF4715">
        <w:rPr>
          <w:sz w:val="26"/>
          <w:szCs w:val="26"/>
        </w:rPr>
        <w:t>12.2. Э</w:t>
      </w:r>
      <w:r w:rsidR="008412C0" w:rsidRPr="00FF4715">
        <w:rPr>
          <w:sz w:val="26"/>
          <w:szCs w:val="26"/>
        </w:rPr>
        <w:t>л</w:t>
      </w:r>
      <w:r w:rsidRPr="00FF4715">
        <w:rPr>
          <w:sz w:val="26"/>
          <w:szCs w:val="26"/>
        </w:rPr>
        <w:t>ектронная</w:t>
      </w:r>
      <w:r w:rsidR="008412C0" w:rsidRPr="00FF4715">
        <w:rPr>
          <w:sz w:val="26"/>
          <w:szCs w:val="26"/>
        </w:rPr>
        <w:t xml:space="preserve"> почта: </w:t>
      </w:r>
      <w:hyperlink r:id="rId8">
        <w:r w:rsidR="008412C0" w:rsidRPr="00FF4715">
          <w:rPr>
            <w:color w:val="1155CC"/>
            <w:sz w:val="26"/>
            <w:szCs w:val="26"/>
            <w:u w:val="single"/>
          </w:rPr>
          <w:t>mkkkospb@yandex.ru</w:t>
        </w:r>
      </w:hyperlink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98" w:hanging="3"/>
        <w:jc w:val="right"/>
        <w:rPr>
          <w:b/>
          <w:sz w:val="26"/>
          <w:szCs w:val="26"/>
        </w:rPr>
      </w:pP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98" w:hanging="2"/>
        <w:jc w:val="right"/>
        <w:rPr>
          <w:b/>
          <w:sz w:val="26"/>
          <w:szCs w:val="26"/>
        </w:rPr>
      </w:pPr>
      <w:r>
        <w:br w:type="page"/>
      </w:r>
    </w:p>
    <w:p w:rsidR="00FF4715" w:rsidRDefault="008412C0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lastRenderedPageBreak/>
        <w:t>Приложение 1</w:t>
      </w:r>
    </w:p>
    <w:p w:rsid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>к регламенту</w:t>
      </w:r>
    </w:p>
    <w:p w:rsid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 xml:space="preserve">Региональных соревнованиях </w:t>
      </w:r>
    </w:p>
    <w:p w:rsidR="00FF4715" w:rsidRP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>юных инструкторов туризма</w:t>
      </w:r>
    </w:p>
    <w:p w:rsidR="002A3A44" w:rsidRPr="00FF4715" w:rsidRDefault="00FF4715" w:rsidP="00FF4715">
      <w:pPr>
        <w:spacing w:line="288" w:lineRule="auto"/>
        <w:ind w:left="0" w:hanging="2"/>
        <w:jc w:val="right"/>
        <w:rPr>
          <w:sz w:val="26"/>
          <w:szCs w:val="26"/>
        </w:rPr>
      </w:pPr>
      <w:r w:rsidRPr="00FF4715">
        <w:rPr>
          <w:sz w:val="22"/>
          <w:szCs w:val="26"/>
        </w:rPr>
        <w:t>Приключенческий маршрут</w:t>
      </w:r>
    </w:p>
    <w:p w:rsidR="002A3A44" w:rsidRPr="00FF4715" w:rsidRDefault="002A3A44">
      <w:pPr>
        <w:spacing w:after="120"/>
        <w:ind w:left="1" w:right="98" w:hanging="3"/>
        <w:jc w:val="right"/>
        <w:rPr>
          <w:sz w:val="26"/>
          <w:szCs w:val="26"/>
        </w:rPr>
      </w:pPr>
    </w:p>
    <w:p w:rsidR="002A3A44" w:rsidRPr="00FF4715" w:rsidRDefault="008412C0">
      <w:pPr>
        <w:spacing w:line="310" w:lineRule="auto"/>
        <w:ind w:left="1" w:hanging="3"/>
        <w:jc w:val="center"/>
        <w:rPr>
          <w:b/>
          <w:sz w:val="26"/>
          <w:szCs w:val="26"/>
        </w:rPr>
      </w:pPr>
      <w:r w:rsidRPr="00FF4715">
        <w:rPr>
          <w:b/>
          <w:sz w:val="26"/>
          <w:szCs w:val="26"/>
        </w:rPr>
        <w:t xml:space="preserve">Снаряжение, необходимое для выпуска </w:t>
      </w:r>
      <w:r w:rsidR="00FF4715" w:rsidRPr="00FF4715">
        <w:rPr>
          <w:b/>
          <w:sz w:val="26"/>
          <w:szCs w:val="26"/>
        </w:rPr>
        <w:t>группы</w:t>
      </w:r>
      <w:r w:rsidRPr="00FF4715">
        <w:rPr>
          <w:b/>
          <w:sz w:val="26"/>
          <w:szCs w:val="26"/>
        </w:rPr>
        <w:t xml:space="preserve"> на маршрут</w:t>
      </w:r>
    </w:p>
    <w:p w:rsidR="002A3A44" w:rsidRPr="00FF4715" w:rsidRDefault="008412C0">
      <w:pPr>
        <w:spacing w:line="310" w:lineRule="auto"/>
        <w:ind w:left="1" w:hanging="3"/>
        <w:rPr>
          <w:sz w:val="26"/>
          <w:szCs w:val="26"/>
        </w:rPr>
      </w:pPr>
      <w:r w:rsidRPr="00FF4715">
        <w:rPr>
          <w:b/>
          <w:sz w:val="26"/>
          <w:szCs w:val="26"/>
        </w:rPr>
        <w:t>Маршрут 3</w:t>
      </w:r>
    </w:p>
    <w:p w:rsidR="002A3A44" w:rsidRPr="00FF4715" w:rsidRDefault="008412C0">
      <w:pPr>
        <w:spacing w:line="288" w:lineRule="auto"/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Личное</w:t>
      </w:r>
    </w:p>
    <w:p w:rsidR="002A3A44" w:rsidRPr="00FF4715" w:rsidRDefault="008412C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Одежда по погоде</w:t>
      </w:r>
    </w:p>
    <w:p w:rsidR="002A3A44" w:rsidRPr="00FF4715" w:rsidRDefault="008412C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Запасная обувь</w:t>
      </w:r>
    </w:p>
    <w:p w:rsidR="002A3A44" w:rsidRPr="00FF4715" w:rsidRDefault="008412C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Фонарь (с запасными батарейками / с зарядкой от переносного АКБ)</w:t>
      </w:r>
    </w:p>
    <w:p w:rsidR="002A3A44" w:rsidRPr="00FF4715" w:rsidRDefault="008412C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Непромокаемая упаковка для смены одежды и спальника.</w:t>
      </w:r>
    </w:p>
    <w:p w:rsidR="002A3A44" w:rsidRPr="00FF4715" w:rsidRDefault="008412C0">
      <w:pPr>
        <w:numPr>
          <w:ilvl w:val="0"/>
          <w:numId w:val="1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ИСС с блокировкой и двумя усами самостраховки, 4 карабина, петля для схватывающего, перчатки для работы с веревками, каска.</w:t>
      </w:r>
    </w:p>
    <w:p w:rsidR="002A3A44" w:rsidRPr="00FF4715" w:rsidRDefault="008412C0">
      <w:pPr>
        <w:spacing w:line="288" w:lineRule="auto"/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Групповое</w:t>
      </w:r>
    </w:p>
    <w:p w:rsidR="002A3A44" w:rsidRPr="001E652C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1E652C">
        <w:rPr>
          <w:sz w:val="26"/>
          <w:szCs w:val="26"/>
        </w:rPr>
        <w:t>Аптечка (аптечка для похода выходного дня</w:t>
      </w:r>
      <w:r w:rsidR="001E652C" w:rsidRPr="001E652C">
        <w:rPr>
          <w:sz w:val="26"/>
          <w:szCs w:val="26"/>
        </w:rPr>
        <w:t xml:space="preserve"> только для групп, не планирующих сдачу контрольного выезда</w:t>
      </w:r>
      <w:r w:rsidRPr="001E652C">
        <w:rPr>
          <w:sz w:val="26"/>
          <w:szCs w:val="26"/>
        </w:rPr>
        <w:t>)</w:t>
      </w:r>
    </w:p>
    <w:p w:rsidR="002A3A44" w:rsidRPr="001E652C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1E652C">
        <w:rPr>
          <w:sz w:val="26"/>
          <w:szCs w:val="26"/>
        </w:rPr>
        <w:t>Горелки с газовыми баллонами (термос с кипятком)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Телефон (с запасным аккумулятором / с зарядкой от переносного АКБ) не менее 3 шт.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Компаса – 3 шт.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Вода бутилированная (из расчета 1л. на человека)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Веревка основная (не менее 45м.) – 2 шт.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Локальные петли - 3 шт.</w:t>
      </w:r>
    </w:p>
    <w:p w:rsidR="002A3A44" w:rsidRPr="00FF4715" w:rsidRDefault="008412C0">
      <w:pPr>
        <w:numPr>
          <w:ilvl w:val="0"/>
          <w:numId w:val="2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Электронное навигационное устройство (GPS-навигатор, смартфон и пр.)</w:t>
      </w:r>
    </w:p>
    <w:p w:rsidR="002A3A44" w:rsidRPr="00FF4715" w:rsidRDefault="002A3A44">
      <w:pPr>
        <w:spacing w:line="310" w:lineRule="auto"/>
        <w:ind w:left="1" w:hanging="3"/>
        <w:rPr>
          <w:sz w:val="26"/>
          <w:szCs w:val="26"/>
        </w:rPr>
      </w:pPr>
    </w:p>
    <w:p w:rsidR="002A3A44" w:rsidRPr="00FF4715" w:rsidRDefault="008412C0">
      <w:pPr>
        <w:spacing w:line="310" w:lineRule="auto"/>
        <w:ind w:left="1" w:hanging="3"/>
        <w:rPr>
          <w:sz w:val="26"/>
          <w:szCs w:val="26"/>
        </w:rPr>
      </w:pPr>
      <w:r w:rsidRPr="00FF4715">
        <w:rPr>
          <w:b/>
          <w:sz w:val="26"/>
          <w:szCs w:val="26"/>
        </w:rPr>
        <w:t>Маршрут 2, 1</w:t>
      </w:r>
    </w:p>
    <w:p w:rsidR="002A3A44" w:rsidRPr="00FF4715" w:rsidRDefault="008412C0">
      <w:pPr>
        <w:spacing w:line="288" w:lineRule="auto"/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Личное</w:t>
      </w:r>
    </w:p>
    <w:p w:rsidR="002A3A44" w:rsidRPr="00FF4715" w:rsidRDefault="008412C0">
      <w:pPr>
        <w:numPr>
          <w:ilvl w:val="0"/>
          <w:numId w:val="4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Одежда по погоде</w:t>
      </w:r>
    </w:p>
    <w:p w:rsidR="002A3A44" w:rsidRPr="00FF4715" w:rsidRDefault="008412C0">
      <w:pPr>
        <w:numPr>
          <w:ilvl w:val="0"/>
          <w:numId w:val="4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Запасная обувь</w:t>
      </w:r>
    </w:p>
    <w:p w:rsidR="002A3A44" w:rsidRPr="00FF4715" w:rsidRDefault="008412C0">
      <w:pPr>
        <w:numPr>
          <w:ilvl w:val="0"/>
          <w:numId w:val="4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Фонарь (с запасными батарейками / с зарядкой от переносного АКБ)</w:t>
      </w:r>
    </w:p>
    <w:p w:rsidR="002A3A44" w:rsidRPr="00FF4715" w:rsidRDefault="008412C0">
      <w:pPr>
        <w:numPr>
          <w:ilvl w:val="0"/>
          <w:numId w:val="4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Непромокаемая упаковка для смены одежды и спальника.</w:t>
      </w:r>
    </w:p>
    <w:p w:rsidR="002A3A44" w:rsidRPr="00FF4715" w:rsidRDefault="008412C0">
      <w:pPr>
        <w:numPr>
          <w:ilvl w:val="0"/>
          <w:numId w:val="6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ИСС с блокировкой и двумя усами самостраховки, 4 карабина, петля для схватывающего, перчатки для работы с веревками, каска.</w:t>
      </w:r>
    </w:p>
    <w:p w:rsidR="002A3A44" w:rsidRPr="00FF4715" w:rsidRDefault="008412C0">
      <w:pPr>
        <w:spacing w:line="288" w:lineRule="auto"/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Групповое</w:t>
      </w:r>
    </w:p>
    <w:p w:rsidR="002A3A44" w:rsidRPr="00FF4715" w:rsidRDefault="008412C0">
      <w:pPr>
        <w:numPr>
          <w:ilvl w:val="0"/>
          <w:numId w:val="3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Аптечка (аптека для похода выходного дня</w:t>
      </w:r>
      <w:r w:rsidR="001E652C" w:rsidRPr="001E652C">
        <w:rPr>
          <w:sz w:val="26"/>
          <w:szCs w:val="26"/>
        </w:rPr>
        <w:t xml:space="preserve"> </w:t>
      </w:r>
      <w:r w:rsidR="001E652C" w:rsidRPr="001E652C">
        <w:rPr>
          <w:sz w:val="26"/>
          <w:szCs w:val="26"/>
        </w:rPr>
        <w:t>только для групп, не планирующих сдачу контрольного выезда</w:t>
      </w:r>
      <w:r w:rsidRPr="00FF4715">
        <w:rPr>
          <w:sz w:val="26"/>
          <w:szCs w:val="26"/>
        </w:rPr>
        <w:t>)</w:t>
      </w:r>
    </w:p>
    <w:p w:rsidR="002A3A44" w:rsidRPr="00FF4715" w:rsidRDefault="008412C0">
      <w:pPr>
        <w:numPr>
          <w:ilvl w:val="0"/>
          <w:numId w:val="3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Горелки с газовыми баллонами (термос с кипятком)</w:t>
      </w:r>
    </w:p>
    <w:p w:rsidR="002A3A44" w:rsidRPr="00FF4715" w:rsidRDefault="001E652C">
      <w:pPr>
        <w:numPr>
          <w:ilvl w:val="0"/>
          <w:numId w:val="3"/>
        </w:numPr>
        <w:ind w:left="1" w:hanging="3"/>
        <w:rPr>
          <w:sz w:val="26"/>
          <w:szCs w:val="26"/>
        </w:rPr>
      </w:pPr>
      <w:r>
        <w:rPr>
          <w:sz w:val="26"/>
          <w:szCs w:val="26"/>
        </w:rPr>
        <w:t>Телефон (</w:t>
      </w:r>
      <w:r w:rsidR="008412C0" w:rsidRPr="00FF4715">
        <w:rPr>
          <w:sz w:val="26"/>
          <w:szCs w:val="26"/>
        </w:rPr>
        <w:t>с запасным аккумулятором / с зарядкой от переносного АКБ) не менее 3 шт.</w:t>
      </w:r>
    </w:p>
    <w:p w:rsidR="002A3A44" w:rsidRPr="00FF4715" w:rsidRDefault="008412C0">
      <w:pPr>
        <w:numPr>
          <w:ilvl w:val="0"/>
          <w:numId w:val="3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 xml:space="preserve">Компаса – 3 шт. </w:t>
      </w:r>
    </w:p>
    <w:p w:rsidR="002A3A44" w:rsidRPr="00FF4715" w:rsidRDefault="008412C0">
      <w:pPr>
        <w:numPr>
          <w:ilvl w:val="0"/>
          <w:numId w:val="3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Вода бутилированная (из расчета 1л. на человека)</w:t>
      </w:r>
    </w:p>
    <w:p w:rsidR="002A3A44" w:rsidRPr="00FF4715" w:rsidRDefault="008412C0">
      <w:pPr>
        <w:numPr>
          <w:ilvl w:val="0"/>
          <w:numId w:val="3"/>
        </w:numPr>
        <w:ind w:left="1" w:hanging="3"/>
        <w:rPr>
          <w:sz w:val="26"/>
          <w:szCs w:val="26"/>
        </w:rPr>
      </w:pPr>
      <w:r w:rsidRPr="00FF4715">
        <w:rPr>
          <w:sz w:val="26"/>
          <w:szCs w:val="26"/>
        </w:rPr>
        <w:t>Веревка основная (не менее 45м.) – 1 шт.</w:t>
      </w:r>
    </w:p>
    <w:p w:rsidR="002A3A44" w:rsidRPr="001E652C" w:rsidRDefault="008412C0" w:rsidP="00370A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98" w:hanging="3"/>
        <w:jc w:val="right"/>
        <w:rPr>
          <w:b/>
          <w:sz w:val="26"/>
          <w:szCs w:val="26"/>
        </w:rPr>
      </w:pPr>
      <w:r w:rsidRPr="001E652C">
        <w:rPr>
          <w:sz w:val="26"/>
          <w:szCs w:val="26"/>
        </w:rPr>
        <w:t>Электронное навигационное устройство (GPS-навигатор, смартфон и пр.)</w:t>
      </w:r>
      <w:bookmarkStart w:id="0" w:name="_GoBack"/>
      <w:bookmarkEnd w:id="0"/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98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</w:t>
      </w:r>
      <w:r>
        <w:br w:type="page"/>
      </w:r>
    </w:p>
    <w:p w:rsid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lastRenderedPageBreak/>
        <w:t xml:space="preserve">Приложение </w:t>
      </w:r>
      <w:r>
        <w:rPr>
          <w:sz w:val="22"/>
          <w:szCs w:val="26"/>
        </w:rPr>
        <w:t>2</w:t>
      </w:r>
    </w:p>
    <w:p w:rsid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>к регламенту</w:t>
      </w:r>
    </w:p>
    <w:p w:rsid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 xml:space="preserve">Региональных соревнованиях </w:t>
      </w:r>
    </w:p>
    <w:p w:rsidR="00FF4715" w:rsidRPr="00FF4715" w:rsidRDefault="00FF4715" w:rsidP="00FF4715">
      <w:pPr>
        <w:spacing w:line="288" w:lineRule="auto"/>
        <w:ind w:left="0" w:hanging="2"/>
        <w:jc w:val="right"/>
        <w:rPr>
          <w:sz w:val="22"/>
          <w:szCs w:val="26"/>
        </w:rPr>
      </w:pPr>
      <w:r w:rsidRPr="00FF4715">
        <w:rPr>
          <w:sz w:val="22"/>
          <w:szCs w:val="26"/>
        </w:rPr>
        <w:t>юных инструкторов туризма</w:t>
      </w:r>
    </w:p>
    <w:p w:rsidR="002A3A44" w:rsidRDefault="00FF4715" w:rsidP="00FF47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 w:rsidRPr="00FF4715">
        <w:rPr>
          <w:sz w:val="22"/>
          <w:szCs w:val="26"/>
        </w:rPr>
        <w:t>Приключенческий маршрут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ЗАЯВКА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 участие в Региональных соревнованиях </w:t>
      </w:r>
      <w:r w:rsidR="00FF4715">
        <w:rPr>
          <w:b/>
          <w:color w:val="000000"/>
          <w:sz w:val="22"/>
          <w:szCs w:val="22"/>
        </w:rPr>
        <w:t>юных инструкторов туризма Приключенческий маршрут</w:t>
      </w: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38" w:hanging="2"/>
        <w:rPr>
          <w:color w:val="000000"/>
          <w:sz w:val="22"/>
          <w:szCs w:val="22"/>
        </w:rPr>
      </w:pP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Направляющая организация ____________________________________________________________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Руководитель группы __________________________________________________________________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телефон, e-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>
        <w:rPr>
          <w:color w:val="000000"/>
          <w:sz w:val="22"/>
          <w:szCs w:val="22"/>
        </w:rPr>
        <w:t xml:space="preserve"> руководителя группы __________________________________________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 руководителя группы________________________________________________________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Судья от </w:t>
      </w:r>
      <w:r w:rsidR="00FF4715">
        <w:rPr>
          <w:color w:val="000000"/>
          <w:sz w:val="22"/>
          <w:szCs w:val="22"/>
        </w:rPr>
        <w:t>группы</w:t>
      </w:r>
      <w:r>
        <w:rPr>
          <w:color w:val="000000"/>
          <w:sz w:val="22"/>
          <w:szCs w:val="22"/>
        </w:rPr>
        <w:t>_______________________________________________________________________</w:t>
      </w:r>
    </w:p>
    <w:p w:rsidR="002A3A44" w:rsidRDefault="008412C0" w:rsidP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телефон, e-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>
        <w:rPr>
          <w:color w:val="000000"/>
          <w:sz w:val="22"/>
          <w:szCs w:val="22"/>
        </w:rPr>
        <w:t xml:space="preserve"> судьи от </w:t>
      </w:r>
      <w:r w:rsidR="00FF4715">
        <w:rPr>
          <w:color w:val="000000"/>
          <w:sz w:val="22"/>
          <w:szCs w:val="22"/>
        </w:rPr>
        <w:t>группы</w:t>
      </w:r>
      <w:r>
        <w:rPr>
          <w:color w:val="000000"/>
          <w:sz w:val="22"/>
          <w:szCs w:val="22"/>
        </w:rPr>
        <w:t xml:space="preserve"> ______________________________________________</w:t>
      </w:r>
    </w:p>
    <w:p w:rsidR="008412C0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3"/>
        <w:tblW w:w="99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970"/>
        <w:gridCol w:w="1735"/>
        <w:gridCol w:w="1613"/>
        <w:gridCol w:w="1972"/>
      </w:tblGrid>
      <w:tr w:rsidR="002A3A44" w:rsidTr="00FF4715">
        <w:trPr>
          <w:cantSplit/>
          <w:trHeight w:val="868"/>
          <w:jc w:val="center"/>
        </w:trPr>
        <w:tc>
          <w:tcPr>
            <w:tcW w:w="662" w:type="dxa"/>
            <w:shd w:val="clear" w:color="auto" w:fill="F3F3F3"/>
            <w:vAlign w:val="center"/>
          </w:tcPr>
          <w:p w:rsidR="002A3A44" w:rsidRPr="00FF4715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FF4715">
              <w:rPr>
                <w:color w:val="000000"/>
              </w:rPr>
              <w:t>№ п/п</w:t>
            </w:r>
          </w:p>
        </w:tc>
        <w:tc>
          <w:tcPr>
            <w:tcW w:w="3970" w:type="dxa"/>
            <w:shd w:val="clear" w:color="auto" w:fill="F3F3F3"/>
            <w:vAlign w:val="center"/>
          </w:tcPr>
          <w:p w:rsidR="002A3A44" w:rsidRPr="00FF4715" w:rsidRDefault="00FF4715" w:rsidP="00FF4715">
            <w:pPr>
              <w:ind w:left="0" w:hanging="2"/>
              <w:jc w:val="center"/>
            </w:pPr>
            <w:r w:rsidRPr="00FF4715">
              <w:t>Фамилия, имя участника</w:t>
            </w:r>
          </w:p>
        </w:tc>
        <w:tc>
          <w:tcPr>
            <w:tcW w:w="1735" w:type="dxa"/>
            <w:shd w:val="clear" w:color="auto" w:fill="F3F3F3"/>
            <w:vAlign w:val="center"/>
          </w:tcPr>
          <w:p w:rsidR="002A3A44" w:rsidRPr="00FF4715" w:rsidRDefault="00FF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F4715">
              <w:rPr>
                <w:color w:val="000000"/>
              </w:rPr>
              <w:t>Дата и год рождения</w:t>
            </w:r>
          </w:p>
        </w:tc>
        <w:tc>
          <w:tcPr>
            <w:tcW w:w="1613" w:type="dxa"/>
            <w:shd w:val="clear" w:color="auto" w:fill="F3F3F3"/>
            <w:vAlign w:val="center"/>
          </w:tcPr>
          <w:p w:rsidR="002A3A44" w:rsidRPr="00FF4715" w:rsidRDefault="00FF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F4715">
              <w:rPr>
                <w:color w:val="000000"/>
              </w:rPr>
              <w:t>Туристский опыт</w:t>
            </w:r>
          </w:p>
        </w:tc>
        <w:tc>
          <w:tcPr>
            <w:tcW w:w="1972" w:type="dxa"/>
            <w:shd w:val="clear" w:color="auto" w:fill="F3F3F3"/>
            <w:vAlign w:val="center"/>
          </w:tcPr>
          <w:p w:rsidR="002A3A44" w:rsidRPr="00FF4715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F4715">
              <w:rPr>
                <w:smallCaps/>
                <w:color w:val="000000"/>
              </w:rPr>
              <w:t>ПОДПИСЬ</w:t>
            </w:r>
          </w:p>
          <w:p w:rsidR="002A3A44" w:rsidRPr="00FF4715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F4715">
              <w:rPr>
                <w:color w:val="000000"/>
              </w:rPr>
              <w:t>участников в знании правил пребывания</w:t>
            </w:r>
          </w:p>
        </w:tc>
      </w:tr>
      <w:tr w:rsidR="002A3A44" w:rsidTr="00FF4715">
        <w:trPr>
          <w:cantSplit/>
          <w:trHeight w:val="356"/>
          <w:jc w:val="center"/>
        </w:trPr>
        <w:tc>
          <w:tcPr>
            <w:tcW w:w="662" w:type="dxa"/>
          </w:tcPr>
          <w:p w:rsidR="002A3A44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A3A44" w:rsidTr="00FF4715">
        <w:trPr>
          <w:cantSplit/>
          <w:trHeight w:val="356"/>
          <w:jc w:val="center"/>
        </w:trPr>
        <w:tc>
          <w:tcPr>
            <w:tcW w:w="662" w:type="dxa"/>
          </w:tcPr>
          <w:p w:rsidR="002A3A44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A3A44" w:rsidTr="00FF4715">
        <w:trPr>
          <w:cantSplit/>
          <w:trHeight w:val="356"/>
          <w:jc w:val="center"/>
        </w:trPr>
        <w:tc>
          <w:tcPr>
            <w:tcW w:w="662" w:type="dxa"/>
          </w:tcPr>
          <w:p w:rsidR="002A3A44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70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2A3A44" w:rsidTr="00FF4715">
        <w:trPr>
          <w:cantSplit/>
          <w:trHeight w:val="356"/>
          <w:jc w:val="center"/>
        </w:trPr>
        <w:tc>
          <w:tcPr>
            <w:tcW w:w="662" w:type="dxa"/>
          </w:tcPr>
          <w:p w:rsidR="002A3A44" w:rsidRDefault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970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2A3A44" w:rsidRDefault="002A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412C0" w:rsidTr="00FF4715">
        <w:trPr>
          <w:cantSplit/>
          <w:trHeight w:val="356"/>
          <w:jc w:val="center"/>
        </w:trPr>
        <w:tc>
          <w:tcPr>
            <w:tcW w:w="66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970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35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13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972" w:type="dxa"/>
          </w:tcPr>
          <w:p w:rsidR="008412C0" w:rsidRDefault="008412C0" w:rsidP="00841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8412C0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участники застрахованы от несчастных случаев на все время проведения мероприятия.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highlight w:val="cyan"/>
        </w:rPr>
      </w:pPr>
      <w:r w:rsidRPr="00FF4715">
        <w:rPr>
          <w:sz w:val="22"/>
          <w:szCs w:val="22"/>
        </w:rPr>
        <w:t>Все у</w:t>
      </w:r>
      <w:r w:rsidRPr="00FF4715">
        <w:rPr>
          <w:color w:val="000000"/>
          <w:sz w:val="22"/>
          <w:szCs w:val="22"/>
        </w:rPr>
        <w:t xml:space="preserve">частники </w:t>
      </w:r>
      <w:r w:rsidRPr="00FF4715">
        <w:rPr>
          <w:sz w:val="22"/>
          <w:szCs w:val="22"/>
        </w:rPr>
        <w:t>имеют медицинское заключение о принадлежности несовершеннолетнего к первой или второй медицинской группе для занятий физической культурой, или медицинское заключение о допуске к прохождению спортивной подготовки или занятиям физической культурой и спортом.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Местонахождение медицинских </w:t>
      </w:r>
      <w:r>
        <w:rPr>
          <w:sz w:val="22"/>
          <w:szCs w:val="22"/>
        </w:rPr>
        <w:t>заключений</w:t>
      </w:r>
      <w:r>
        <w:rPr>
          <w:color w:val="000000"/>
          <w:sz w:val="22"/>
          <w:szCs w:val="22"/>
        </w:rPr>
        <w:t xml:space="preserve"> ___________________________________________________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Заместитель директора ОУ по учебной работе ________________/_______________________________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/подпись/</w:t>
      </w:r>
      <w:r>
        <w:rPr>
          <w:color w:val="000000"/>
          <w:sz w:val="18"/>
          <w:szCs w:val="18"/>
        </w:rPr>
        <w:tab/>
        <w:t xml:space="preserve">                        /расшифровка подписи/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>Туристский опыт участников и руководителя подтверждаю: _________________/___________________________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    /подпись члена МКК ОУ, районного методиста, расшифровка подписи/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М.П. МКК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С Регламентом, Положением о соревнованиях, правилами пребывания ознакомлен: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</w:rPr>
      </w:pPr>
      <w:r>
        <w:rPr>
          <w:color w:val="000000"/>
        </w:rPr>
        <w:t>__________________     _____________________________________________________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  <w:szCs w:val="18"/>
        </w:rPr>
        <w:t>/подпись/                                                       /ФИО руководителя группы/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Приказ №_______ от __________ 2024 г.  по ______________________________________ /название ОУ/</w:t>
      </w:r>
    </w:p>
    <w:p w:rsidR="002A3A44" w:rsidRDefault="002A3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М.П. ОУ</w:t>
      </w:r>
      <w:r>
        <w:rPr>
          <w:color w:val="000000"/>
        </w:rPr>
        <w:tab/>
      </w:r>
      <w:r>
        <w:rPr>
          <w:color w:val="000000"/>
        </w:rPr>
        <w:tab/>
        <w:t xml:space="preserve"> ____________________</w:t>
      </w:r>
      <w:proofErr w:type="gramStart"/>
      <w:r>
        <w:rPr>
          <w:color w:val="000000"/>
        </w:rPr>
        <w:t>_  /</w:t>
      </w:r>
      <w:proofErr w:type="gramEnd"/>
      <w:r>
        <w:rPr>
          <w:color w:val="000000"/>
        </w:rPr>
        <w:t xml:space="preserve">  ___________________________________________/</w:t>
      </w:r>
    </w:p>
    <w:p w:rsidR="002A3A44" w:rsidRDefault="00841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  <w:sz w:val="18"/>
          <w:szCs w:val="18"/>
        </w:rPr>
        <w:t xml:space="preserve"> /подпись руководителя ОУ/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/расшифровка подписи/</w:t>
      </w:r>
    </w:p>
    <w:sectPr w:rsidR="002A3A44" w:rsidSect="00FF4715">
      <w:pgSz w:w="11906" w:h="16838"/>
      <w:pgMar w:top="993" w:right="566" w:bottom="1134" w:left="1134" w:header="708" w:footer="708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E3"/>
    <w:multiLevelType w:val="multilevel"/>
    <w:tmpl w:val="CB867FE8"/>
    <w:lvl w:ilvl="0">
      <w:start w:val="1"/>
      <w:numFmt w:val="decimal"/>
      <w:lvlText w:val="%1."/>
      <w:lvlJc w:val="left"/>
      <w:pPr>
        <w:ind w:left="3905" w:hanging="360"/>
      </w:pPr>
      <w:rPr>
        <w:b/>
        <w:i w:val="0"/>
        <w:sz w:val="26"/>
        <w:szCs w:val="26"/>
        <w:vertAlign w:val="baseline"/>
      </w:rPr>
    </w:lvl>
    <w:lvl w:ilvl="1">
      <w:start w:val="1"/>
      <w:numFmt w:val="bullet"/>
      <w:lvlText w:val="●"/>
      <w:lvlJc w:val="left"/>
      <w:pPr>
        <w:ind w:left="4625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53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0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5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2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9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665" w:hanging="180"/>
      </w:pPr>
      <w:rPr>
        <w:vertAlign w:val="baseline"/>
      </w:rPr>
    </w:lvl>
  </w:abstractNum>
  <w:abstractNum w:abstractNumId="1" w15:restartNumberingAfterBreak="0">
    <w:nsid w:val="1A877079"/>
    <w:multiLevelType w:val="multilevel"/>
    <w:tmpl w:val="67046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B42B23"/>
    <w:multiLevelType w:val="multilevel"/>
    <w:tmpl w:val="438A9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196C03"/>
    <w:multiLevelType w:val="multilevel"/>
    <w:tmpl w:val="0B368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9709C3"/>
    <w:multiLevelType w:val="multilevel"/>
    <w:tmpl w:val="4A6450B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BE5625"/>
    <w:multiLevelType w:val="multilevel"/>
    <w:tmpl w:val="3392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5F3FBE"/>
    <w:multiLevelType w:val="multilevel"/>
    <w:tmpl w:val="4BE63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4"/>
    <w:rsid w:val="001E652C"/>
    <w:rsid w:val="002A3A44"/>
    <w:rsid w:val="008412C0"/>
    <w:rsid w:val="008B5704"/>
    <w:rsid w:val="00905A0D"/>
    <w:rsid w:val="0095648B"/>
    <w:rsid w:val="00983927"/>
    <w:rsid w:val="00993FF8"/>
    <w:rsid w:val="00A7480B"/>
    <w:rsid w:val="00AF3652"/>
    <w:rsid w:val="00EF5395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7C47"/>
  <w15:docId w15:val="{76B891AB-95F5-43AB-892F-DEA45E28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sz w:val="24"/>
    </w:rPr>
  </w:style>
  <w:style w:type="character" w:customStyle="1" w:styleId="50">
    <w:name w:val="Основной шрифт абзаца;Знак Знак5 Знак Знак Знак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Заголовок Знак"/>
    <w:rPr>
      <w:b/>
      <w:w w:val="100"/>
      <w:position w:val="-1"/>
      <w:sz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51">
    <w:name w:val="Знак Знак5 Знак 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table" w:styleId="a5">
    <w:name w:val="Table Grid"/>
    <w:basedOn w:val="a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rPr>
      <w:rFonts w:ascii="Segoe UI" w:hAnsi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5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50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Обычный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mi-callto">
    <w:name w:val="wmi-callto"/>
    <w:rPr>
      <w:w w:val="100"/>
      <w:position w:val="-1"/>
      <w:effect w:val="none"/>
      <w:vertAlign w:val="baseline"/>
      <w:cs w:val="0"/>
      <w:em w:val="none"/>
    </w:rPr>
  </w:style>
  <w:style w:type="numbering" w:customStyle="1" w:styleId="11">
    <w:name w:val="Нет списка1"/>
    <w:next w:val="a2"/>
    <w:qFormat/>
  </w:style>
  <w:style w:type="paragraph" w:styleId="af">
    <w:name w:val="Document Map"/>
    <w:basedOn w:val="a"/>
    <w:pPr>
      <w:shd w:val="clear" w:color="auto" w:fill="000080"/>
      <w:spacing w:before="120"/>
    </w:pPr>
    <w:rPr>
      <w:rFonts w:ascii="Tahoma" w:hAnsi="Tahoma"/>
      <w:lang w:eastAsia="en-US"/>
    </w:rPr>
  </w:style>
  <w:style w:type="character" w:customStyle="1" w:styleId="af0">
    <w:name w:val="Схема документа Знак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  <w:lang w:eastAsia="en-US"/>
    </w:rPr>
  </w:style>
  <w:style w:type="character" w:customStyle="1" w:styleId="af1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numbering" w:customStyle="1" w:styleId="12">
    <w:name w:val="Импортированный стиль 1"/>
  </w:style>
  <w:style w:type="numbering" w:customStyle="1" w:styleId="20">
    <w:name w:val="Импортированный стиль 2"/>
  </w:style>
  <w:style w:type="numbering" w:customStyle="1" w:styleId="30">
    <w:name w:val="Импортированный стиль 3"/>
  </w:style>
  <w:style w:type="numbering" w:customStyle="1" w:styleId="40">
    <w:name w:val="Импортированный стиль 4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kospb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5web.zoom.us/j/2376267958?pwd=KboJlSter2S5gvTsw37qwPbH5vQgvD.1&amp;omn=82362738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EW26DVm9fRTDtunx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TcDrzo6ETP9a3P5hROSR8Kzyw==">CgMxLjA4AHIhMVlqVUNWS1AzUnRnX2pWUTJHdy1RSDBoVW9RVHNOMmRm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</cp:lastModifiedBy>
  <cp:revision>7</cp:revision>
  <dcterms:created xsi:type="dcterms:W3CDTF">2023-04-24T04:55:00Z</dcterms:created>
  <dcterms:modified xsi:type="dcterms:W3CDTF">2024-09-02T13:27:00Z</dcterms:modified>
</cp:coreProperties>
</file>