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CA3D9" w14:textId="77777777" w:rsidR="00790516" w:rsidRDefault="00790516"/>
    <w:p w14:paraId="28521097" w14:textId="77777777" w:rsidR="00E2551F" w:rsidRPr="00022D34" w:rsidRDefault="00E2551F" w:rsidP="00E2551F">
      <w:pPr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Протокол</w:t>
      </w:r>
    </w:p>
    <w:p w14:paraId="6F534B37" w14:textId="77777777" w:rsidR="00E2551F" w:rsidRPr="00022D34" w:rsidRDefault="00E2551F" w:rsidP="00E2551F">
      <w:pPr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 xml:space="preserve"> </w:t>
      </w:r>
      <w:r>
        <w:rPr>
          <w:rFonts w:cstheme="minorHAnsi"/>
          <w:b/>
          <w:kern w:val="0"/>
          <w:sz w:val="24"/>
          <w:szCs w:val="24"/>
          <w14:ligatures w14:val="none"/>
        </w:rPr>
        <w:t xml:space="preserve">семинара </w:t>
      </w:r>
      <w:r w:rsidRPr="00022D34">
        <w:rPr>
          <w:rFonts w:cstheme="minorHAnsi"/>
          <w:b/>
          <w:kern w:val="0"/>
          <w:sz w:val="24"/>
          <w:szCs w:val="24"/>
          <w14:ligatures w14:val="none"/>
        </w:rPr>
        <w:t>учебно-методического объединения организаторов активных форм туристско-краеведческой деятельности учащихся в государственных образовательных учреждениях</w:t>
      </w:r>
    </w:p>
    <w:p w14:paraId="69797F6E" w14:textId="073FAE4B" w:rsidR="00E2551F" w:rsidRPr="00022D34" w:rsidRDefault="00E2551F" w:rsidP="00E2551F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Дата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>
        <w:rPr>
          <w:rFonts w:cstheme="minorHAnsi"/>
          <w:kern w:val="0"/>
          <w:sz w:val="24"/>
          <w:szCs w:val="24"/>
          <w14:ligatures w14:val="none"/>
        </w:rPr>
        <w:t xml:space="preserve">20 января 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202</w:t>
      </w:r>
      <w:r>
        <w:rPr>
          <w:rFonts w:cstheme="minorHAnsi"/>
          <w:kern w:val="0"/>
          <w:sz w:val="24"/>
          <w:szCs w:val="24"/>
          <w14:ligatures w14:val="none"/>
        </w:rPr>
        <w:t>6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года</w:t>
      </w:r>
    </w:p>
    <w:p w14:paraId="751A81F0" w14:textId="4A1915EE" w:rsidR="00E2551F" w:rsidRPr="00022D34" w:rsidRDefault="00E2551F" w:rsidP="00E2551F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Место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 w:rsidRPr="00E2551F">
        <w:rPr>
          <w:rFonts w:cstheme="minorHAnsi"/>
          <w:kern w:val="0"/>
          <w:sz w:val="24"/>
          <w:szCs w:val="24"/>
          <w14:ligatures w14:val="none"/>
        </w:rPr>
        <w:t>Музейно-выставочн</w:t>
      </w:r>
      <w:r>
        <w:rPr>
          <w:rFonts w:cstheme="minorHAnsi"/>
          <w:kern w:val="0"/>
          <w:sz w:val="24"/>
          <w:szCs w:val="24"/>
          <w14:ligatures w14:val="none"/>
        </w:rPr>
        <w:t>ый</w:t>
      </w:r>
      <w:r w:rsidRPr="00E2551F">
        <w:rPr>
          <w:rFonts w:cstheme="minorHAnsi"/>
          <w:kern w:val="0"/>
          <w:sz w:val="24"/>
          <w:szCs w:val="24"/>
          <w14:ligatures w14:val="none"/>
        </w:rPr>
        <w:t xml:space="preserve"> центр «Россия – моя история» </w:t>
      </w:r>
    </w:p>
    <w:p w14:paraId="14F7D25F" w14:textId="57048320" w:rsidR="00E2551F" w:rsidRPr="00022D34" w:rsidRDefault="00E2551F" w:rsidP="00E2551F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Адрес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 w:rsidRPr="00E2551F">
        <w:rPr>
          <w:rFonts w:cstheme="minorHAnsi"/>
          <w:kern w:val="0"/>
          <w:sz w:val="24"/>
          <w:szCs w:val="24"/>
          <w14:ligatures w14:val="none"/>
        </w:rPr>
        <w:t>ул. Бассейная, д</w:t>
      </w:r>
      <w:r w:rsidR="001353B3">
        <w:rPr>
          <w:rFonts w:cstheme="minorHAnsi"/>
          <w:kern w:val="0"/>
          <w:sz w:val="24"/>
          <w:szCs w:val="24"/>
          <w14:ligatures w14:val="none"/>
        </w:rPr>
        <w:t>ом</w:t>
      </w:r>
      <w:r w:rsidRPr="00E2551F">
        <w:rPr>
          <w:rFonts w:cstheme="minorHAnsi"/>
          <w:kern w:val="0"/>
          <w:sz w:val="24"/>
          <w:szCs w:val="24"/>
          <w14:ligatures w14:val="none"/>
        </w:rPr>
        <w:t xml:space="preserve"> 32, стр</w:t>
      </w:r>
      <w:r w:rsidR="001353B3">
        <w:rPr>
          <w:rFonts w:cstheme="minorHAnsi"/>
          <w:kern w:val="0"/>
          <w:sz w:val="24"/>
          <w:szCs w:val="24"/>
          <w14:ligatures w14:val="none"/>
        </w:rPr>
        <w:t>оение</w:t>
      </w:r>
      <w:r w:rsidRPr="00E2551F">
        <w:rPr>
          <w:rFonts w:cstheme="minorHAnsi"/>
          <w:kern w:val="0"/>
          <w:sz w:val="24"/>
          <w:szCs w:val="24"/>
          <w14:ligatures w14:val="none"/>
        </w:rPr>
        <w:t xml:space="preserve"> 1.</w:t>
      </w:r>
    </w:p>
    <w:p w14:paraId="024E357F" w14:textId="77777777" w:rsidR="00E2551F" w:rsidRPr="00022D34" w:rsidRDefault="00E2551F" w:rsidP="00E2551F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bCs/>
          <w:kern w:val="0"/>
          <w:sz w:val="24"/>
          <w:szCs w:val="24"/>
          <w14:ligatures w14:val="none"/>
        </w:rPr>
        <w:t>Председатель УМО: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Губаненков С.М.</w:t>
      </w:r>
    </w:p>
    <w:p w14:paraId="0D66F858" w14:textId="3C2346EB" w:rsidR="00E2551F" w:rsidRPr="00022D34" w:rsidRDefault="00E2551F" w:rsidP="00E2551F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bCs/>
          <w:kern w:val="0"/>
          <w:sz w:val="24"/>
          <w:szCs w:val="24"/>
          <w14:ligatures w14:val="none"/>
        </w:rPr>
        <w:t>Присутствовали: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</w:t>
      </w:r>
      <w:r>
        <w:rPr>
          <w:rFonts w:cstheme="minorHAnsi"/>
          <w:kern w:val="0"/>
          <w:sz w:val="24"/>
          <w:szCs w:val="24"/>
          <w14:ligatures w14:val="none"/>
        </w:rPr>
        <w:t>15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членов УМО из 1</w:t>
      </w:r>
      <w:r>
        <w:rPr>
          <w:rFonts w:cstheme="minorHAnsi"/>
          <w:kern w:val="0"/>
          <w:sz w:val="24"/>
          <w:szCs w:val="24"/>
          <w14:ligatures w14:val="none"/>
        </w:rPr>
        <w:t>1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образовательных организаций Санкт-Петербурга.</w:t>
      </w:r>
    </w:p>
    <w:p w14:paraId="42520C15" w14:textId="77777777" w:rsidR="00E2551F" w:rsidRDefault="00E2551F" w:rsidP="00E2551F">
      <w:pPr>
        <w:rPr>
          <w:sz w:val="24"/>
          <w:szCs w:val="24"/>
        </w:rPr>
      </w:pPr>
    </w:p>
    <w:p w14:paraId="60A65060" w14:textId="77777777" w:rsidR="00E2551F" w:rsidRPr="00E6010A" w:rsidRDefault="00E2551F" w:rsidP="00E2551F">
      <w:pPr>
        <w:jc w:val="both"/>
        <w:rPr>
          <w:b/>
          <w:bCs/>
          <w:sz w:val="24"/>
          <w:szCs w:val="24"/>
        </w:rPr>
      </w:pPr>
      <w:r w:rsidRPr="00E6010A">
        <w:rPr>
          <w:b/>
          <w:bCs/>
          <w:sz w:val="24"/>
          <w:szCs w:val="24"/>
        </w:rPr>
        <w:t xml:space="preserve">Повестка: </w:t>
      </w:r>
    </w:p>
    <w:p w14:paraId="03671A2A" w14:textId="77777777" w:rsidR="00E2551F" w:rsidRDefault="00E2551F" w:rsidP="00E2551F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213961159"/>
      <w:r w:rsidRPr="00E2551F">
        <w:rPr>
          <w:sz w:val="24"/>
          <w:szCs w:val="24"/>
        </w:rPr>
        <w:t xml:space="preserve">Обзор решений декабрьского семинара УМО. </w:t>
      </w:r>
      <w:bookmarkEnd w:id="0"/>
    </w:p>
    <w:p w14:paraId="77F8C7AB" w14:textId="77777777" w:rsidR="00E2551F" w:rsidRDefault="00E2551F" w:rsidP="00E2551F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2551F">
        <w:rPr>
          <w:sz w:val="24"/>
          <w:szCs w:val="24"/>
        </w:rPr>
        <w:t xml:space="preserve">Актуализация компетенций организаторов мероприятий, связанных с пребыванием в природной среде обучающихся Санкт-Петербурга: новые права и новое содержание. </w:t>
      </w:r>
    </w:p>
    <w:p w14:paraId="101BC190" w14:textId="77777777" w:rsidR="00E2551F" w:rsidRDefault="00E2551F" w:rsidP="00E2551F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2551F">
        <w:rPr>
          <w:sz w:val="24"/>
          <w:szCs w:val="24"/>
        </w:rPr>
        <w:t>Ход подготовки научно-практической конференции  «Полевые формы работы с детьми: традиции и инновации».</w:t>
      </w:r>
    </w:p>
    <w:p w14:paraId="7282F7EE" w14:textId="77777777" w:rsidR="00E2551F" w:rsidRDefault="00E2551F" w:rsidP="00E2551F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2551F">
        <w:rPr>
          <w:sz w:val="24"/>
          <w:szCs w:val="24"/>
        </w:rPr>
        <w:t xml:space="preserve">Программа городских и районных контрольных мероприятий по подготовке лыжных походов в 2026 году. </w:t>
      </w:r>
    </w:p>
    <w:p w14:paraId="6BFD2B8E" w14:textId="77777777" w:rsidR="00E2551F" w:rsidRDefault="00E2551F" w:rsidP="00E2551F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2551F">
        <w:rPr>
          <w:sz w:val="24"/>
          <w:szCs w:val="24"/>
        </w:rPr>
        <w:t xml:space="preserve">Ход подготовки Зимнего туристского семинара-слета педагогических работников Санкт-Петербурга. </w:t>
      </w:r>
    </w:p>
    <w:p w14:paraId="4AFC14F2" w14:textId="0423C9B1" w:rsidR="00E2551F" w:rsidRPr="00E2551F" w:rsidRDefault="00E2551F" w:rsidP="00E2551F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E2551F">
        <w:rPr>
          <w:sz w:val="24"/>
          <w:szCs w:val="24"/>
        </w:rPr>
        <w:t>Разное.</w:t>
      </w:r>
    </w:p>
    <w:p w14:paraId="43BC601B" w14:textId="77777777" w:rsidR="00E2551F" w:rsidRDefault="00E2551F" w:rsidP="00E2551F">
      <w:pPr>
        <w:contextualSpacing/>
        <w:jc w:val="both"/>
        <w:rPr>
          <w:b/>
          <w:bCs/>
          <w:kern w:val="0"/>
          <w:sz w:val="24"/>
          <w:szCs w:val="24"/>
          <w14:ligatures w14:val="none"/>
        </w:rPr>
      </w:pPr>
      <w:r w:rsidRPr="00022D34">
        <w:rPr>
          <w:b/>
          <w:bCs/>
          <w:kern w:val="0"/>
          <w:sz w:val="24"/>
          <w:szCs w:val="24"/>
          <w14:ligatures w14:val="none"/>
        </w:rPr>
        <w:t>Проведение семинара</w:t>
      </w:r>
    </w:p>
    <w:p w14:paraId="173FCA00" w14:textId="77777777" w:rsidR="00E2551F" w:rsidRPr="004A4501" w:rsidRDefault="00E2551F" w:rsidP="00E2551F">
      <w:pPr>
        <w:pStyle w:val="a7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4A4501">
        <w:rPr>
          <w:sz w:val="24"/>
          <w:szCs w:val="24"/>
          <w:u w:val="single"/>
        </w:rPr>
        <w:t xml:space="preserve">Обзор решений декабрьского семинара УМО. </w:t>
      </w:r>
    </w:p>
    <w:p w14:paraId="4E0F64E9" w14:textId="22980076" w:rsidR="00E2551F" w:rsidRPr="00E2551F" w:rsidRDefault="00E2551F" w:rsidP="00E2551F">
      <w:pPr>
        <w:pStyle w:val="a7"/>
        <w:ind w:left="0"/>
        <w:jc w:val="both"/>
        <w:rPr>
          <w:b/>
          <w:bCs/>
          <w:sz w:val="24"/>
          <w:szCs w:val="24"/>
        </w:rPr>
      </w:pPr>
      <w:r w:rsidRPr="00E2551F">
        <w:rPr>
          <w:b/>
          <w:bCs/>
          <w:sz w:val="24"/>
          <w:szCs w:val="24"/>
        </w:rPr>
        <w:t xml:space="preserve">Губаненков С. М. </w:t>
      </w:r>
    </w:p>
    <w:p w14:paraId="5B0184E1" w14:textId="09FF6393" w:rsidR="00E2551F" w:rsidRDefault="00E2551F" w:rsidP="00E2551F">
      <w:pPr>
        <w:pStyle w:val="a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 декабрьского семинара размещен на сайте ГорСЮТур, на странице УМО </w:t>
      </w:r>
      <w:hyperlink r:id="rId7" w:history="1">
        <w:r w:rsidR="00FC5069" w:rsidRPr="00CA2B33">
          <w:rPr>
            <w:rStyle w:val="ac"/>
            <w:sz w:val="24"/>
            <w:szCs w:val="24"/>
          </w:rPr>
          <w:t>https://sutur.balticbereg.ru/gumo</w:t>
        </w:r>
      </w:hyperlink>
      <w:r w:rsidR="00FC5069">
        <w:rPr>
          <w:sz w:val="24"/>
          <w:szCs w:val="24"/>
        </w:rPr>
        <w:t xml:space="preserve"> в плане тематических встреч в 2025/26 учебном году. Кстати, там же в плане мероприятий для педагогов размещено резюме руководителя УМО по итогам проведения и последующего обсуждения итогов Осеннего семинара-слета педагогических работников Санкт-Петербурга. </w:t>
      </w:r>
    </w:p>
    <w:p w14:paraId="40FEF2EF" w14:textId="77777777" w:rsidR="00FC5069" w:rsidRDefault="00FC5069" w:rsidP="00E2551F">
      <w:pPr>
        <w:pStyle w:val="a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декабрьском семинаре: </w:t>
      </w:r>
    </w:p>
    <w:p w14:paraId="3EA41EA1" w14:textId="77777777" w:rsidR="00FC5069" w:rsidRDefault="00FC5069" w:rsidP="00FC5069">
      <w:pPr>
        <w:pStyle w:val="a7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были обобщены результаты экспертизы походов и экспедиций обучающихся, принявших участие в региональных соревнованиях «По родной стране»;</w:t>
      </w:r>
    </w:p>
    <w:p w14:paraId="4A48DC07" w14:textId="0C257102" w:rsidR="00FC5069" w:rsidRDefault="00FC5069" w:rsidP="00FC5069">
      <w:pPr>
        <w:pStyle w:val="a7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принято решение о выпуске </w:t>
      </w:r>
      <w:r w:rsidR="001353B3">
        <w:rPr>
          <w:sz w:val="24"/>
          <w:szCs w:val="24"/>
        </w:rPr>
        <w:t>очередных</w:t>
      </w:r>
      <w:r>
        <w:rPr>
          <w:sz w:val="24"/>
          <w:szCs w:val="24"/>
        </w:rPr>
        <w:t xml:space="preserve"> методических рекомендаций по подготовке походов и выпуске групп, в ряде нюансов уточняющих имеющи</w:t>
      </w:r>
      <w:r w:rsidR="001353B3">
        <w:rPr>
          <w:sz w:val="24"/>
          <w:szCs w:val="24"/>
        </w:rPr>
        <w:t xml:space="preserve">йся массив </w:t>
      </w:r>
      <w:r>
        <w:rPr>
          <w:sz w:val="24"/>
          <w:szCs w:val="24"/>
        </w:rPr>
        <w:t>рекомендаци</w:t>
      </w:r>
      <w:r w:rsidR="001353B3">
        <w:rPr>
          <w:sz w:val="24"/>
          <w:szCs w:val="24"/>
        </w:rPr>
        <w:t>й</w:t>
      </w:r>
      <w:r w:rsidR="00641961">
        <w:rPr>
          <w:sz w:val="24"/>
          <w:szCs w:val="24"/>
        </w:rPr>
        <w:t>. Срок выпуска рекомендаций не определялся</w:t>
      </w:r>
      <w:r>
        <w:rPr>
          <w:sz w:val="24"/>
          <w:szCs w:val="24"/>
        </w:rPr>
        <w:t xml:space="preserve">; </w:t>
      </w:r>
    </w:p>
    <w:p w14:paraId="702AACE1" w14:textId="668DAE7D" w:rsidR="00641961" w:rsidRDefault="00FC5069" w:rsidP="00641961">
      <w:pPr>
        <w:pStyle w:val="a7"/>
        <w:numPr>
          <w:ilvl w:val="0"/>
          <w:numId w:val="5"/>
        </w:numPr>
        <w:jc w:val="both"/>
        <w:rPr>
          <w:sz w:val="24"/>
          <w:szCs w:val="24"/>
        </w:rPr>
      </w:pPr>
      <w:r w:rsidRPr="00641961">
        <w:rPr>
          <w:sz w:val="24"/>
          <w:szCs w:val="24"/>
        </w:rPr>
        <w:lastRenderedPageBreak/>
        <w:t xml:space="preserve">пролонгировано </w:t>
      </w:r>
      <w:r w:rsidR="00641961" w:rsidRPr="00641961">
        <w:rPr>
          <w:sz w:val="24"/>
          <w:szCs w:val="24"/>
        </w:rPr>
        <w:t xml:space="preserve">на 2026 год </w:t>
      </w:r>
      <w:r w:rsidR="00641961">
        <w:rPr>
          <w:sz w:val="24"/>
          <w:szCs w:val="24"/>
        </w:rPr>
        <w:t xml:space="preserve">действие </w:t>
      </w:r>
      <w:r w:rsidR="00641961" w:rsidRPr="00641961">
        <w:rPr>
          <w:sz w:val="24"/>
          <w:szCs w:val="24"/>
        </w:rPr>
        <w:t>методических рекомендаций по организации и проведению многодневных лыжных мероприятий обучающихся</w:t>
      </w:r>
      <w:r w:rsidR="00641961">
        <w:rPr>
          <w:sz w:val="24"/>
          <w:szCs w:val="24"/>
        </w:rPr>
        <w:t xml:space="preserve"> (размещены на сайте ГорСЮТур в разделе Нормативные документы </w:t>
      </w:r>
      <w:hyperlink r:id="rId8" w:history="1">
        <w:r w:rsidR="00641961" w:rsidRPr="00CA2B33">
          <w:rPr>
            <w:rStyle w:val="ac"/>
            <w:sz w:val="24"/>
            <w:szCs w:val="24"/>
          </w:rPr>
          <w:t>https://sutur.balticbereg.ru/normativnye-dokumenty</w:t>
        </w:r>
      </w:hyperlink>
      <w:r w:rsidR="00641961">
        <w:rPr>
          <w:sz w:val="24"/>
          <w:szCs w:val="24"/>
        </w:rPr>
        <w:t xml:space="preserve"> )</w:t>
      </w:r>
    </w:p>
    <w:p w14:paraId="696195C2" w14:textId="62040C7E" w:rsidR="00D34082" w:rsidRDefault="00641961" w:rsidP="00641961">
      <w:pPr>
        <w:pStyle w:val="a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Новизной этого года, не учтенной рекомендациями о проведении лыжных походов на момент их выпуска, является предписываемая руководителями ООПТ необходимость движения по ООПТ исключительно по маршрутам, размещенном на специальном реестре. Подробнее об этом рассказано в ВК-группе «МКК образовательных организаций России»</w:t>
      </w:r>
      <w:r w:rsidR="00D34082">
        <w:rPr>
          <w:sz w:val="24"/>
          <w:szCs w:val="24"/>
        </w:rPr>
        <w:t xml:space="preserve"> в сообщении от 29 декабря</w:t>
      </w:r>
      <w:r w:rsidR="007F35A4">
        <w:rPr>
          <w:sz w:val="24"/>
          <w:szCs w:val="24"/>
        </w:rPr>
        <w:t xml:space="preserve">, там же рассказано о том, как и куда подавать паспорта маршрутов для внесения их в реестр. Заявителем маршрута могут </w:t>
      </w:r>
      <w:r w:rsidR="00D34082">
        <w:rPr>
          <w:sz w:val="24"/>
          <w:szCs w:val="24"/>
        </w:rPr>
        <w:t xml:space="preserve"> </w:t>
      </w:r>
      <w:r w:rsidR="007F35A4">
        <w:rPr>
          <w:sz w:val="24"/>
          <w:szCs w:val="24"/>
        </w:rPr>
        <w:t>быть как физическ</w:t>
      </w:r>
      <w:r w:rsidR="001353B3">
        <w:rPr>
          <w:sz w:val="24"/>
          <w:szCs w:val="24"/>
        </w:rPr>
        <w:t>ие</w:t>
      </w:r>
      <w:r w:rsidR="007F35A4">
        <w:rPr>
          <w:sz w:val="24"/>
          <w:szCs w:val="24"/>
        </w:rPr>
        <w:t>, так и юридическ</w:t>
      </w:r>
      <w:r w:rsidR="001353B3">
        <w:rPr>
          <w:sz w:val="24"/>
          <w:szCs w:val="24"/>
        </w:rPr>
        <w:t>ие</w:t>
      </w:r>
      <w:r w:rsidR="007F35A4">
        <w:rPr>
          <w:sz w:val="24"/>
          <w:szCs w:val="24"/>
        </w:rPr>
        <w:t xml:space="preserve"> лиц</w:t>
      </w:r>
      <w:r w:rsidR="001353B3">
        <w:rPr>
          <w:sz w:val="24"/>
          <w:szCs w:val="24"/>
        </w:rPr>
        <w:t>а</w:t>
      </w:r>
      <w:r w:rsidR="007F35A4">
        <w:rPr>
          <w:sz w:val="24"/>
          <w:szCs w:val="24"/>
        </w:rPr>
        <w:t xml:space="preserve">. По моему мнению, у маршрута может быть больше шансов на внесение в реестр, если он будет подан от более или менее авторитетной организации. Решение о подаче паспортов от ГБНОУ «Балтийский берег» может принять руководство организации. Пока о таком решении мне неизвестно. </w:t>
      </w:r>
    </w:p>
    <w:p w14:paraId="5D330854" w14:textId="77777777" w:rsidR="00ED691D" w:rsidRDefault="007F35A4" w:rsidP="00641961">
      <w:pPr>
        <w:pStyle w:val="a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Насколько жестко будет соблюдаться это требование в период  весенних каникул, тоже пока непонятно. </w:t>
      </w:r>
    </w:p>
    <w:p w14:paraId="17DC96DB" w14:textId="7F7F97EB" w:rsidR="00641961" w:rsidRDefault="007F35A4" w:rsidP="00641961">
      <w:pPr>
        <w:pStyle w:val="a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информации, полученной из Мурманска, маршруты име</w:t>
      </w:r>
      <w:r w:rsidR="001353B3">
        <w:rPr>
          <w:sz w:val="24"/>
          <w:szCs w:val="24"/>
        </w:rPr>
        <w:t>ю</w:t>
      </w:r>
      <w:r>
        <w:rPr>
          <w:sz w:val="24"/>
          <w:szCs w:val="24"/>
        </w:rPr>
        <w:t>т шансы попасть в реестр</w:t>
      </w:r>
      <w:r w:rsidR="001353B3">
        <w:rPr>
          <w:sz w:val="24"/>
          <w:szCs w:val="24"/>
        </w:rPr>
        <w:t xml:space="preserve"> до весенних каникул</w:t>
      </w:r>
      <w:r>
        <w:rPr>
          <w:sz w:val="24"/>
          <w:szCs w:val="24"/>
        </w:rPr>
        <w:t xml:space="preserve">, если будут отправлены в Мурманск не позднее 29 января. В настоящее время Самохиным Р. В. и Акиловым А. </w:t>
      </w:r>
      <w:r w:rsidR="00ED691D">
        <w:rPr>
          <w:sz w:val="24"/>
          <w:szCs w:val="24"/>
        </w:rPr>
        <w:t xml:space="preserve">Ю. </w:t>
      </w:r>
      <w:r>
        <w:rPr>
          <w:sz w:val="24"/>
          <w:szCs w:val="24"/>
        </w:rPr>
        <w:t>(ГорСЮТур), Корневым И. В.</w:t>
      </w:r>
      <w:r w:rsidR="00ED691D">
        <w:rPr>
          <w:sz w:val="24"/>
          <w:szCs w:val="24"/>
        </w:rPr>
        <w:t xml:space="preserve"> (Фрунзенский район), Юниным А. Г. (Выборгский район), Горбуновым П. А. (Центральный район), Соколовым Д. Л. (Красносельский район) готовятся паспорт</w:t>
      </w:r>
      <w:r w:rsidR="001353B3">
        <w:rPr>
          <w:sz w:val="24"/>
          <w:szCs w:val="24"/>
        </w:rPr>
        <w:t>ы</w:t>
      </w:r>
      <w:r w:rsidR="00ED691D">
        <w:rPr>
          <w:sz w:val="24"/>
          <w:szCs w:val="24"/>
        </w:rPr>
        <w:t xml:space="preserve"> маршрутов по Хибинам. Как заместитель председателя РМКК ОУ СПб по маршрутной работе настоятельно рекомендую в пункте 17 паспорта маршрута указывать уровень технической подготовки участников по необходимому походному опыту, а контрольные нормативы </w:t>
      </w:r>
      <w:r w:rsidR="001353B3">
        <w:rPr>
          <w:sz w:val="24"/>
          <w:szCs w:val="24"/>
        </w:rPr>
        <w:t>ОФП</w:t>
      </w:r>
      <w:r w:rsidR="00ED691D">
        <w:rPr>
          <w:sz w:val="24"/>
          <w:szCs w:val="24"/>
        </w:rPr>
        <w:t xml:space="preserve"> выводить из нормативов контрольных мероприятий, проводимых Городской станцией юных туристов.</w:t>
      </w:r>
      <w:r w:rsidR="00641961">
        <w:rPr>
          <w:sz w:val="24"/>
          <w:szCs w:val="24"/>
        </w:rPr>
        <w:t xml:space="preserve"> </w:t>
      </w:r>
    </w:p>
    <w:p w14:paraId="3DFEF490" w14:textId="77777777" w:rsidR="004A4501" w:rsidRPr="00641961" w:rsidRDefault="004A4501" w:rsidP="00641961">
      <w:pPr>
        <w:pStyle w:val="a7"/>
        <w:ind w:left="0" w:firstLine="567"/>
        <w:jc w:val="both"/>
        <w:rPr>
          <w:sz w:val="24"/>
          <w:szCs w:val="24"/>
        </w:rPr>
      </w:pPr>
    </w:p>
    <w:p w14:paraId="05350E36" w14:textId="790F64B1" w:rsidR="00E2551F" w:rsidRPr="004A4501" w:rsidRDefault="00E2551F" w:rsidP="00E2551F">
      <w:pPr>
        <w:pStyle w:val="a7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4A4501">
        <w:rPr>
          <w:sz w:val="24"/>
          <w:szCs w:val="24"/>
          <w:u w:val="single"/>
        </w:rPr>
        <w:t xml:space="preserve">Актуализация компетенций организаторов мероприятий, связанных с пребыванием в природной среде обучающихся Санкт-Петербурга: новые права и новое содержание. </w:t>
      </w:r>
    </w:p>
    <w:p w14:paraId="0682C9DB" w14:textId="26A31E88" w:rsidR="00E65AC6" w:rsidRDefault="00E65AC6" w:rsidP="00E65AC6">
      <w:pPr>
        <w:pStyle w:val="a7"/>
        <w:ind w:left="0"/>
        <w:jc w:val="both"/>
        <w:rPr>
          <w:b/>
          <w:bCs/>
          <w:sz w:val="24"/>
          <w:szCs w:val="24"/>
        </w:rPr>
      </w:pPr>
      <w:r w:rsidRPr="00E65AC6">
        <w:rPr>
          <w:b/>
          <w:bCs/>
          <w:sz w:val="24"/>
          <w:szCs w:val="24"/>
        </w:rPr>
        <w:t xml:space="preserve">Губаненков С. М. </w:t>
      </w:r>
    </w:p>
    <w:p w14:paraId="055D9687" w14:textId="658E3DC2" w:rsidR="00E65AC6" w:rsidRDefault="00E65AC6" w:rsidP="00E65AC6">
      <w:pPr>
        <w:pStyle w:val="a7"/>
        <w:ind w:left="0" w:firstLine="567"/>
        <w:jc w:val="both"/>
        <w:rPr>
          <w:sz w:val="24"/>
          <w:szCs w:val="24"/>
        </w:rPr>
      </w:pPr>
      <w:r w:rsidRPr="00E65AC6">
        <w:rPr>
          <w:sz w:val="24"/>
          <w:szCs w:val="24"/>
        </w:rPr>
        <w:t>На сентябрьском семинаре</w:t>
      </w:r>
      <w:r>
        <w:rPr>
          <w:sz w:val="24"/>
          <w:szCs w:val="24"/>
        </w:rPr>
        <w:t xml:space="preserve"> УМО мы подняли вопрос о возможности расширения прав специалистов, обучившихся по программе «Организатор детско-юношеского туризма» и приобретших большой опыт организации двухдневных полевых мероприятий и участия в многодневных полевых мероприятиях под руководством более опытных специалистов. Речь могла  идти о возможности проведения ими 4-дневных полевых мероприятий – сборов с тем, чтобы вписаться в проведение оздоровительной кампании. Членам УМО было предложено дать свои предложения по решению этой проблемы. Предложений не поступило. В то же время организаторы </w:t>
      </w:r>
      <w:r w:rsidR="001353B3">
        <w:rPr>
          <w:sz w:val="24"/>
          <w:szCs w:val="24"/>
        </w:rPr>
        <w:t>КПК</w:t>
      </w:r>
      <w:r>
        <w:rPr>
          <w:sz w:val="24"/>
          <w:szCs w:val="24"/>
        </w:rPr>
        <w:t xml:space="preserve"> «</w:t>
      </w:r>
      <w:r w:rsidRPr="00E65AC6">
        <w:rPr>
          <w:sz w:val="24"/>
          <w:szCs w:val="24"/>
        </w:rPr>
        <w:t>Актуализация компетенций организаторов мероприятий, связанных с пребыванием в природной среде обучающихся Санкт-Петербурга</w:t>
      </w:r>
      <w:r>
        <w:rPr>
          <w:sz w:val="24"/>
          <w:szCs w:val="24"/>
        </w:rPr>
        <w:t xml:space="preserve">» подтверждают свое намерение внести изменения в программу и разделить потоки слушателей программы </w:t>
      </w:r>
      <w:r w:rsidR="001353B3">
        <w:rPr>
          <w:sz w:val="24"/>
          <w:szCs w:val="24"/>
        </w:rPr>
        <w:t xml:space="preserve">в этом году </w:t>
      </w:r>
      <w:r>
        <w:rPr>
          <w:sz w:val="24"/>
          <w:szCs w:val="24"/>
        </w:rPr>
        <w:t xml:space="preserve">на поток специалистов, организующих походы и поток специалистов, организующих полевые стационарные сборы. Это важно.  </w:t>
      </w:r>
    </w:p>
    <w:p w14:paraId="76D8464B" w14:textId="77777777" w:rsidR="004A4501" w:rsidRPr="00E65AC6" w:rsidRDefault="004A4501" w:rsidP="00E65AC6">
      <w:pPr>
        <w:pStyle w:val="a7"/>
        <w:ind w:left="0" w:firstLine="567"/>
        <w:jc w:val="both"/>
        <w:rPr>
          <w:sz w:val="24"/>
          <w:szCs w:val="24"/>
        </w:rPr>
      </w:pPr>
    </w:p>
    <w:p w14:paraId="5F6EE789" w14:textId="77777777" w:rsidR="00E2551F" w:rsidRPr="004A4501" w:rsidRDefault="00E2551F" w:rsidP="00E65AC6">
      <w:pPr>
        <w:pStyle w:val="a7"/>
        <w:numPr>
          <w:ilvl w:val="0"/>
          <w:numId w:val="4"/>
        </w:numPr>
        <w:spacing w:after="0"/>
        <w:ind w:left="1066" w:hanging="709"/>
        <w:jc w:val="both"/>
        <w:rPr>
          <w:sz w:val="24"/>
          <w:szCs w:val="24"/>
          <w:u w:val="single"/>
        </w:rPr>
      </w:pPr>
      <w:r w:rsidRPr="004A4501">
        <w:rPr>
          <w:sz w:val="24"/>
          <w:szCs w:val="24"/>
          <w:u w:val="single"/>
        </w:rPr>
        <w:lastRenderedPageBreak/>
        <w:t>Ход подготовки научно-практической конференции  «Полевые формы работы с детьми: традиции и инновации».</w:t>
      </w:r>
    </w:p>
    <w:p w14:paraId="6467A6E1" w14:textId="6FA4C31C" w:rsidR="00E65AC6" w:rsidRDefault="00E65AC6" w:rsidP="004F68C7">
      <w:pPr>
        <w:spacing w:after="0"/>
        <w:jc w:val="both"/>
        <w:rPr>
          <w:b/>
          <w:bCs/>
          <w:sz w:val="24"/>
          <w:szCs w:val="24"/>
        </w:rPr>
      </w:pPr>
      <w:r w:rsidRPr="00E65AC6">
        <w:rPr>
          <w:b/>
          <w:bCs/>
          <w:sz w:val="24"/>
          <w:szCs w:val="24"/>
        </w:rPr>
        <w:t xml:space="preserve">Губаненков С. М. </w:t>
      </w:r>
    </w:p>
    <w:p w14:paraId="14561B01" w14:textId="7C5773CF" w:rsidR="004F68C7" w:rsidRDefault="004F68C7" w:rsidP="004F68C7">
      <w:pPr>
        <w:spacing w:after="0"/>
        <w:ind w:firstLine="567"/>
        <w:jc w:val="both"/>
        <w:rPr>
          <w:sz w:val="24"/>
          <w:szCs w:val="24"/>
        </w:rPr>
      </w:pPr>
      <w:r w:rsidRPr="004F68C7">
        <w:rPr>
          <w:sz w:val="24"/>
          <w:szCs w:val="24"/>
        </w:rPr>
        <w:t xml:space="preserve">Организатором конференции является Городская станция юных туристов. </w:t>
      </w:r>
      <w:r>
        <w:rPr>
          <w:sz w:val="24"/>
          <w:szCs w:val="24"/>
        </w:rPr>
        <w:t>Наше УМО взялось за подготовку нескольких сообщений для конференции. На стратегической сессии будут выступать члены УМО С. М.</w:t>
      </w:r>
      <w:r w:rsidR="00333679">
        <w:rPr>
          <w:sz w:val="24"/>
          <w:szCs w:val="24"/>
        </w:rPr>
        <w:t xml:space="preserve"> </w:t>
      </w:r>
      <w:r>
        <w:rPr>
          <w:sz w:val="24"/>
          <w:szCs w:val="24"/>
        </w:rPr>
        <w:t>Губаненков и В. П. Опутникова.</w:t>
      </w:r>
      <w:r w:rsidR="00333679">
        <w:rPr>
          <w:sz w:val="24"/>
          <w:szCs w:val="24"/>
        </w:rPr>
        <w:t xml:space="preserve"> Там же будет сделан интересный, на мой взгляд, доклад о педагогике от туроператоров. Члены УМО С. В. Сидорова, Е. К. Филатов и И. В. Корнев готовят свои сообщения в рамках круглых столов, правда,  степень готовности их сообщений мне неизвестна. Утвержденная программа конференции появится в начале первой недели февраля. Это пока все по вопросу. </w:t>
      </w:r>
    </w:p>
    <w:p w14:paraId="26C71AEC" w14:textId="77777777" w:rsidR="004A4501" w:rsidRPr="004F68C7" w:rsidRDefault="004A4501" w:rsidP="004F68C7">
      <w:pPr>
        <w:spacing w:after="0"/>
        <w:ind w:firstLine="567"/>
        <w:jc w:val="both"/>
        <w:rPr>
          <w:sz w:val="24"/>
          <w:szCs w:val="24"/>
        </w:rPr>
      </w:pPr>
    </w:p>
    <w:p w14:paraId="3CB55C45" w14:textId="77777777" w:rsidR="00E2551F" w:rsidRPr="004A4501" w:rsidRDefault="00E2551F" w:rsidP="00E2551F">
      <w:pPr>
        <w:pStyle w:val="a7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4A4501">
        <w:rPr>
          <w:sz w:val="24"/>
          <w:szCs w:val="24"/>
          <w:u w:val="single"/>
        </w:rPr>
        <w:t xml:space="preserve">Программа городских и районных контрольных мероприятий по подготовке лыжных походов в 2026 году. </w:t>
      </w:r>
    </w:p>
    <w:p w14:paraId="00A79A53" w14:textId="18E127CD" w:rsidR="00333679" w:rsidRDefault="00333679" w:rsidP="00333679">
      <w:pPr>
        <w:pStyle w:val="a7"/>
        <w:ind w:left="0"/>
        <w:jc w:val="both"/>
        <w:rPr>
          <w:b/>
          <w:bCs/>
          <w:sz w:val="24"/>
          <w:szCs w:val="24"/>
        </w:rPr>
      </w:pPr>
      <w:r w:rsidRPr="00333679">
        <w:rPr>
          <w:b/>
          <w:bCs/>
          <w:sz w:val="24"/>
          <w:szCs w:val="24"/>
        </w:rPr>
        <w:t xml:space="preserve">Бахвалов Д. Г. </w:t>
      </w:r>
    </w:p>
    <w:p w14:paraId="4A235AA7" w14:textId="0EF2E715" w:rsidR="00333679" w:rsidRDefault="00333679" w:rsidP="00333679">
      <w:pPr>
        <w:pStyle w:val="a7"/>
        <w:ind w:left="0" w:firstLine="567"/>
        <w:jc w:val="both"/>
        <w:rPr>
          <w:sz w:val="24"/>
          <w:szCs w:val="24"/>
        </w:rPr>
      </w:pPr>
      <w:r w:rsidRPr="00333679">
        <w:rPr>
          <w:sz w:val="24"/>
          <w:szCs w:val="24"/>
        </w:rPr>
        <w:t xml:space="preserve">Городские контрольные мероприятия </w:t>
      </w:r>
      <w:r w:rsidR="00E25481">
        <w:rPr>
          <w:sz w:val="24"/>
          <w:szCs w:val="24"/>
        </w:rPr>
        <w:t xml:space="preserve">(соревнования на Лыжном контрольном туристском маршруте - ЛКТМ) </w:t>
      </w:r>
      <w:r w:rsidRPr="00333679">
        <w:rPr>
          <w:sz w:val="24"/>
          <w:szCs w:val="24"/>
        </w:rPr>
        <w:t>пройдут в даты, указанные в плане</w:t>
      </w:r>
      <w:r>
        <w:rPr>
          <w:sz w:val="24"/>
          <w:szCs w:val="24"/>
        </w:rPr>
        <w:t xml:space="preserve">, висящем на сайте Станции: 21-22 февраля. Место проведения: район Орехова – Лемболова. Программа будет традиционной: три маршрута для проверки готовности групп к проведению лыжных сборов и лыжных походов. Для групп, собирающихся использовать в своих – лыжных или горных – походах кошки, будет организована проверка навыков </w:t>
      </w:r>
      <w:r w:rsidR="00C209E0"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 в кошках.</w:t>
      </w:r>
    </w:p>
    <w:p w14:paraId="774FE11A" w14:textId="5BD3BEB2" w:rsidR="00333679" w:rsidRDefault="00333679" w:rsidP="00333679">
      <w:pPr>
        <w:pStyle w:val="a7"/>
        <w:ind w:left="0"/>
        <w:jc w:val="both"/>
        <w:rPr>
          <w:b/>
          <w:bCs/>
          <w:sz w:val="24"/>
          <w:szCs w:val="24"/>
        </w:rPr>
      </w:pPr>
      <w:r w:rsidRPr="00333679">
        <w:rPr>
          <w:b/>
          <w:bCs/>
          <w:sz w:val="24"/>
          <w:szCs w:val="24"/>
        </w:rPr>
        <w:t xml:space="preserve">Губаненков С. М. </w:t>
      </w:r>
    </w:p>
    <w:p w14:paraId="76824141" w14:textId="77777777" w:rsidR="00E25481" w:rsidRDefault="00E25481" w:rsidP="00333679">
      <w:pPr>
        <w:pStyle w:val="a7"/>
        <w:ind w:left="0" w:firstLine="567"/>
        <w:jc w:val="both"/>
        <w:rPr>
          <w:sz w:val="24"/>
          <w:szCs w:val="24"/>
        </w:rPr>
      </w:pPr>
      <w:r w:rsidRPr="00E25481">
        <w:rPr>
          <w:sz w:val="24"/>
          <w:szCs w:val="24"/>
        </w:rPr>
        <w:t xml:space="preserve">Большинство групп, собирающихся в лыжные походы, будет проходить проверку готовности </w:t>
      </w:r>
      <w:r>
        <w:rPr>
          <w:sz w:val="24"/>
          <w:szCs w:val="24"/>
        </w:rPr>
        <w:t xml:space="preserve">на ЛКТМ. МКК ДДТ «Фонтанка 32» проведет проверку готовности части групп в марте. Более о контрольных мероприятиях в районах нам ничего не известно. Прошу членов УМО: </w:t>
      </w:r>
    </w:p>
    <w:p w14:paraId="605FE8D3" w14:textId="759F32C7" w:rsidR="00E25481" w:rsidRDefault="00E25481" w:rsidP="00CC6DDD">
      <w:pPr>
        <w:pStyle w:val="a7"/>
        <w:numPr>
          <w:ilvl w:val="0"/>
          <w:numId w:val="6"/>
        </w:numPr>
        <w:ind w:left="567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Во-первых, прислать </w:t>
      </w:r>
      <w:r w:rsidR="00CC6DDD">
        <w:rPr>
          <w:sz w:val="24"/>
          <w:szCs w:val="24"/>
        </w:rPr>
        <w:t xml:space="preserve">на мэйл </w:t>
      </w:r>
      <w:hyperlink r:id="rId9" w:history="1">
        <w:r w:rsidR="00CC6DDD" w:rsidRPr="00997679">
          <w:rPr>
            <w:rStyle w:val="ac"/>
            <w:sz w:val="24"/>
            <w:szCs w:val="24"/>
            <w:lang w:val="en-US"/>
          </w:rPr>
          <w:t>mkkkospb</w:t>
        </w:r>
        <w:r w:rsidR="00CC6DDD" w:rsidRPr="00997679">
          <w:rPr>
            <w:rStyle w:val="ac"/>
            <w:sz w:val="24"/>
            <w:szCs w:val="24"/>
          </w:rPr>
          <w:t>@</w:t>
        </w:r>
        <w:r w:rsidR="00CC6DDD" w:rsidRPr="00997679">
          <w:rPr>
            <w:rStyle w:val="ac"/>
            <w:sz w:val="24"/>
            <w:szCs w:val="24"/>
            <w:lang w:val="en-US"/>
          </w:rPr>
          <w:t>yandex</w:t>
        </w:r>
        <w:r w:rsidR="00CC6DDD" w:rsidRPr="00997679">
          <w:rPr>
            <w:rStyle w:val="ac"/>
            <w:sz w:val="24"/>
            <w:szCs w:val="24"/>
          </w:rPr>
          <w:t>.</w:t>
        </w:r>
        <w:r w:rsidR="00CC6DDD" w:rsidRPr="00997679">
          <w:rPr>
            <w:rStyle w:val="ac"/>
            <w:sz w:val="24"/>
            <w:szCs w:val="24"/>
            <w:lang w:val="en-US"/>
          </w:rPr>
          <w:t>ru</w:t>
        </w:r>
      </w:hyperlink>
      <w:r w:rsidR="00CC6DDD" w:rsidRPr="00CC6DDD">
        <w:rPr>
          <w:sz w:val="24"/>
          <w:szCs w:val="24"/>
        </w:rPr>
        <w:t xml:space="preserve"> (</w:t>
      </w:r>
      <w:r w:rsidR="00CC6DDD">
        <w:rPr>
          <w:sz w:val="24"/>
          <w:szCs w:val="24"/>
        </w:rPr>
        <w:t xml:space="preserve">тема КТМ) </w:t>
      </w:r>
      <w:r>
        <w:rPr>
          <w:sz w:val="24"/>
          <w:szCs w:val="24"/>
        </w:rPr>
        <w:t xml:space="preserve">информацию о проведении </w:t>
      </w:r>
      <w:r w:rsidR="00C209E0">
        <w:rPr>
          <w:sz w:val="24"/>
          <w:szCs w:val="24"/>
        </w:rPr>
        <w:t xml:space="preserve">предвесенних </w:t>
      </w:r>
      <w:r>
        <w:rPr>
          <w:sz w:val="24"/>
          <w:szCs w:val="24"/>
        </w:rPr>
        <w:t xml:space="preserve">контрольных мероприятий районными МКК или о том, что все группы района выпускаются РМКК и проходят проверку по плану ГорСЮТур. </w:t>
      </w:r>
    </w:p>
    <w:p w14:paraId="0755C67A" w14:textId="0FC76E78" w:rsidR="00333679" w:rsidRDefault="00E25481" w:rsidP="00CC6DDD">
      <w:pPr>
        <w:pStyle w:val="a7"/>
        <w:numPr>
          <w:ilvl w:val="0"/>
          <w:numId w:val="6"/>
        </w:numPr>
        <w:ind w:left="567" w:firstLine="142"/>
        <w:jc w:val="both"/>
        <w:rPr>
          <w:sz w:val="24"/>
          <w:szCs w:val="24"/>
        </w:rPr>
      </w:pPr>
      <w:r>
        <w:rPr>
          <w:sz w:val="24"/>
          <w:szCs w:val="24"/>
        </w:rPr>
        <w:t>Во-вторых, обратить внимание на необходимость проверки готовности групп, отправ</w:t>
      </w:r>
      <w:r w:rsidR="00CC6DDD">
        <w:rPr>
          <w:sz w:val="24"/>
          <w:szCs w:val="24"/>
        </w:rPr>
        <w:t>л</w:t>
      </w:r>
      <w:r>
        <w:rPr>
          <w:sz w:val="24"/>
          <w:szCs w:val="24"/>
        </w:rPr>
        <w:t>яющихся в весенние каникулы не на север, а на юг: в Краснодарский край</w:t>
      </w:r>
      <w:r w:rsidR="00CC6DDD">
        <w:rPr>
          <w:sz w:val="24"/>
          <w:szCs w:val="24"/>
        </w:rPr>
        <w:t xml:space="preserve">, в Дагестан и т.д. Это касается всех организаторов весенних полевых мероприятий, включая ГорСЮТур. </w:t>
      </w:r>
      <w:r>
        <w:rPr>
          <w:sz w:val="24"/>
          <w:szCs w:val="24"/>
        </w:rPr>
        <w:t xml:space="preserve">  </w:t>
      </w:r>
    </w:p>
    <w:p w14:paraId="4225FF9F" w14:textId="77777777" w:rsidR="004A4501" w:rsidRPr="00E25481" w:rsidRDefault="004A4501" w:rsidP="004A4501">
      <w:pPr>
        <w:pStyle w:val="a7"/>
        <w:ind w:left="709"/>
        <w:jc w:val="both"/>
        <w:rPr>
          <w:sz w:val="24"/>
          <w:szCs w:val="24"/>
        </w:rPr>
      </w:pPr>
    </w:p>
    <w:p w14:paraId="14A19351" w14:textId="77777777" w:rsidR="00E2551F" w:rsidRPr="004A4501" w:rsidRDefault="00E2551F" w:rsidP="00E2551F">
      <w:pPr>
        <w:pStyle w:val="a7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4A4501">
        <w:rPr>
          <w:sz w:val="24"/>
          <w:szCs w:val="24"/>
          <w:u w:val="single"/>
        </w:rPr>
        <w:t xml:space="preserve">Ход подготовки Зимнего туристского семинара-слета педагогических работников Санкт-Петербурга. </w:t>
      </w:r>
    </w:p>
    <w:p w14:paraId="2A9CDE2E" w14:textId="29F0ACC8" w:rsidR="00CC6DDD" w:rsidRDefault="00CC6DDD" w:rsidP="00CC6DDD">
      <w:pPr>
        <w:pStyle w:val="a7"/>
        <w:ind w:left="0"/>
        <w:jc w:val="both"/>
        <w:rPr>
          <w:b/>
          <w:bCs/>
          <w:sz w:val="24"/>
          <w:szCs w:val="24"/>
        </w:rPr>
      </w:pPr>
      <w:r w:rsidRPr="00CC6DDD">
        <w:rPr>
          <w:b/>
          <w:bCs/>
          <w:sz w:val="24"/>
          <w:szCs w:val="24"/>
        </w:rPr>
        <w:t xml:space="preserve">Бахвалов Д. Г. </w:t>
      </w:r>
    </w:p>
    <w:p w14:paraId="08E86376" w14:textId="199E6CB8" w:rsidR="00CC6DDD" w:rsidRPr="00CC6DDD" w:rsidRDefault="00C209E0" w:rsidP="00CC6DDD">
      <w:pPr>
        <w:pStyle w:val="a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CC6DDD" w:rsidRPr="00CC6DDD">
        <w:rPr>
          <w:sz w:val="24"/>
          <w:szCs w:val="24"/>
        </w:rPr>
        <w:t>еминар-слёт</w:t>
      </w:r>
      <w:r w:rsidR="00CC6DDD">
        <w:rPr>
          <w:sz w:val="24"/>
          <w:szCs w:val="24"/>
        </w:rPr>
        <w:t xml:space="preserve"> будет проведен 13-14 февраля 2026 года в </w:t>
      </w:r>
      <w:r w:rsidR="00CC6DDD" w:rsidRPr="00CC6DDD">
        <w:rPr>
          <w:sz w:val="24"/>
          <w:szCs w:val="24"/>
        </w:rPr>
        <w:t>Выборгск</w:t>
      </w:r>
      <w:r w:rsidR="00CC6DDD">
        <w:rPr>
          <w:sz w:val="24"/>
          <w:szCs w:val="24"/>
        </w:rPr>
        <w:t>ом</w:t>
      </w:r>
      <w:r w:rsidR="00CC6DDD" w:rsidRPr="00CC6DDD">
        <w:rPr>
          <w:sz w:val="24"/>
          <w:szCs w:val="24"/>
        </w:rPr>
        <w:t xml:space="preserve"> район</w:t>
      </w:r>
      <w:r w:rsidR="00CC6DDD">
        <w:rPr>
          <w:sz w:val="24"/>
          <w:szCs w:val="24"/>
        </w:rPr>
        <w:t>е</w:t>
      </w:r>
      <w:r w:rsidR="00CC6DDD" w:rsidRPr="00CC6DDD">
        <w:rPr>
          <w:sz w:val="24"/>
          <w:szCs w:val="24"/>
        </w:rPr>
        <w:t xml:space="preserve"> Ленинградской области,</w:t>
      </w:r>
      <w:r w:rsidR="00CC6DDD">
        <w:rPr>
          <w:sz w:val="24"/>
          <w:szCs w:val="24"/>
        </w:rPr>
        <w:t xml:space="preserve"> на «Беличьих скалах». </w:t>
      </w:r>
      <w:r>
        <w:rPr>
          <w:sz w:val="24"/>
          <w:szCs w:val="24"/>
        </w:rPr>
        <w:t xml:space="preserve">Основная работа – в субботу, 14.02. </w:t>
      </w:r>
      <w:r w:rsidR="00CC6DDD">
        <w:rPr>
          <w:sz w:val="24"/>
          <w:szCs w:val="24"/>
        </w:rPr>
        <w:t xml:space="preserve">В программе семинара: </w:t>
      </w:r>
    </w:p>
    <w:p w14:paraId="4C7601AB" w14:textId="32667649" w:rsidR="00CC6DDD" w:rsidRPr="00024886" w:rsidRDefault="00CC6DDD" w:rsidP="00024886">
      <w:pPr>
        <w:pStyle w:val="a7"/>
        <w:numPr>
          <w:ilvl w:val="0"/>
          <w:numId w:val="7"/>
        </w:numPr>
        <w:ind w:left="567" w:firstLine="142"/>
        <w:jc w:val="both"/>
        <w:rPr>
          <w:sz w:val="24"/>
          <w:szCs w:val="24"/>
        </w:rPr>
      </w:pPr>
      <w:r w:rsidRPr="00024886">
        <w:rPr>
          <w:sz w:val="24"/>
          <w:szCs w:val="24"/>
        </w:rPr>
        <w:t>Движение в кошках. Движение в связках по снежно-ледовым полям. Самостраховка,</w:t>
      </w:r>
      <w:r w:rsidR="00024886" w:rsidRPr="00024886">
        <w:rPr>
          <w:sz w:val="24"/>
          <w:szCs w:val="24"/>
        </w:rPr>
        <w:t xml:space="preserve"> </w:t>
      </w:r>
      <w:r w:rsidRPr="00024886">
        <w:rPr>
          <w:sz w:val="24"/>
          <w:szCs w:val="24"/>
        </w:rPr>
        <w:t>самоудержание ледорубом.</w:t>
      </w:r>
    </w:p>
    <w:p w14:paraId="125AA601" w14:textId="239D93D3" w:rsidR="00CC6DDD" w:rsidRPr="00024886" w:rsidRDefault="00CC6DDD" w:rsidP="00024886">
      <w:pPr>
        <w:pStyle w:val="a7"/>
        <w:numPr>
          <w:ilvl w:val="0"/>
          <w:numId w:val="7"/>
        </w:numPr>
        <w:ind w:left="567" w:firstLine="142"/>
        <w:jc w:val="both"/>
        <w:rPr>
          <w:sz w:val="24"/>
          <w:szCs w:val="24"/>
        </w:rPr>
      </w:pPr>
      <w:r w:rsidRPr="00024886">
        <w:rPr>
          <w:sz w:val="24"/>
          <w:szCs w:val="24"/>
        </w:rPr>
        <w:t>Организация точек страховки (станций) в снегу (при наличии достаточного количества</w:t>
      </w:r>
      <w:r w:rsidR="00024886" w:rsidRPr="00024886">
        <w:rPr>
          <w:sz w:val="24"/>
          <w:szCs w:val="24"/>
        </w:rPr>
        <w:t xml:space="preserve"> </w:t>
      </w:r>
      <w:r w:rsidRPr="00024886">
        <w:rPr>
          <w:sz w:val="24"/>
          <w:szCs w:val="24"/>
        </w:rPr>
        <w:t>снега). Организация точек страховки и крепления перил на льду.</w:t>
      </w:r>
    </w:p>
    <w:p w14:paraId="643C56A4" w14:textId="6DE2AABB" w:rsidR="00CC6DDD" w:rsidRDefault="00CC6DDD" w:rsidP="00024886">
      <w:pPr>
        <w:pStyle w:val="a7"/>
        <w:numPr>
          <w:ilvl w:val="0"/>
          <w:numId w:val="7"/>
        </w:numPr>
        <w:ind w:left="567" w:firstLine="142"/>
        <w:jc w:val="both"/>
        <w:rPr>
          <w:sz w:val="24"/>
          <w:szCs w:val="24"/>
        </w:rPr>
      </w:pPr>
      <w:r w:rsidRPr="00024886">
        <w:rPr>
          <w:sz w:val="24"/>
          <w:szCs w:val="24"/>
        </w:rPr>
        <w:t>Методика поиска пострадавшего в лавине группой с использованием лавинных щупов.</w:t>
      </w:r>
    </w:p>
    <w:p w14:paraId="3AADB5B8" w14:textId="1E2ABE38" w:rsidR="00024886" w:rsidRDefault="00024886" w:rsidP="00024886">
      <w:pPr>
        <w:pStyle w:val="a7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Подробности – в информационном письме, размещенном в ВК-группе </w:t>
      </w:r>
      <w:hyperlink r:id="rId10" w:history="1">
        <w:r w:rsidRPr="00997679">
          <w:rPr>
            <w:rStyle w:val="ac"/>
            <w:sz w:val="24"/>
            <w:szCs w:val="24"/>
          </w:rPr>
          <w:t>https://vk.com/sutur_spb</w:t>
        </w:r>
      </w:hyperlink>
      <w:r>
        <w:rPr>
          <w:sz w:val="24"/>
          <w:szCs w:val="24"/>
        </w:rPr>
        <w:t xml:space="preserve"> (пост 27.01.2026).  </w:t>
      </w:r>
    </w:p>
    <w:p w14:paraId="7B743106" w14:textId="77777777" w:rsidR="009B2C4D" w:rsidRPr="00024886" w:rsidRDefault="009B2C4D" w:rsidP="00024886">
      <w:pPr>
        <w:pStyle w:val="a7"/>
        <w:ind w:left="0" w:firstLine="567"/>
        <w:jc w:val="both"/>
        <w:rPr>
          <w:sz w:val="24"/>
          <w:szCs w:val="24"/>
        </w:rPr>
      </w:pPr>
    </w:p>
    <w:p w14:paraId="159D5282" w14:textId="77777777" w:rsidR="00E2551F" w:rsidRPr="004A4501" w:rsidRDefault="00E2551F" w:rsidP="00E2551F">
      <w:pPr>
        <w:pStyle w:val="a7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4A4501">
        <w:rPr>
          <w:sz w:val="24"/>
          <w:szCs w:val="24"/>
          <w:u w:val="single"/>
        </w:rPr>
        <w:t>Разное.</w:t>
      </w:r>
    </w:p>
    <w:p w14:paraId="127999F3" w14:textId="4ED46D78" w:rsidR="00024886" w:rsidRDefault="00024886" w:rsidP="00024886">
      <w:pPr>
        <w:pStyle w:val="a7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Размер суточных в командировках педагогов-туристов.</w:t>
      </w:r>
    </w:p>
    <w:p w14:paraId="4C402F70" w14:textId="464AB59C" w:rsidR="00024886" w:rsidRPr="00024886" w:rsidRDefault="00024886" w:rsidP="00024886">
      <w:pPr>
        <w:pStyle w:val="a7"/>
        <w:spacing w:after="0"/>
        <w:ind w:left="0"/>
        <w:jc w:val="both"/>
        <w:rPr>
          <w:b/>
          <w:bCs/>
          <w:sz w:val="24"/>
          <w:szCs w:val="24"/>
        </w:rPr>
      </w:pPr>
      <w:r w:rsidRPr="00024886">
        <w:rPr>
          <w:b/>
          <w:bCs/>
          <w:sz w:val="24"/>
          <w:szCs w:val="24"/>
        </w:rPr>
        <w:t>Савин А. В. (Петродворцовый район)</w:t>
      </w:r>
    </w:p>
    <w:p w14:paraId="6CB7C4AA" w14:textId="5874A751" w:rsidR="00024886" w:rsidRDefault="00024886" w:rsidP="0002488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На сегодняшний день ряд образовательных учреждений имеет возможность выплачивать суточные командированным специалистам</w:t>
      </w:r>
      <w:r w:rsidR="001100DE">
        <w:rPr>
          <w:sz w:val="24"/>
          <w:szCs w:val="24"/>
        </w:rPr>
        <w:t xml:space="preserve"> больше, чем размер, установленный Постановлением Правительства Санкт-Петербурга </w:t>
      </w:r>
      <w:r w:rsidR="001100DE" w:rsidRPr="001100DE">
        <w:rPr>
          <w:sz w:val="24"/>
          <w:szCs w:val="24"/>
        </w:rPr>
        <w:t xml:space="preserve">от 25 августа 2016 года N 755 </w:t>
      </w:r>
      <w:r w:rsidR="00C209E0">
        <w:rPr>
          <w:sz w:val="24"/>
          <w:szCs w:val="24"/>
        </w:rPr>
        <w:t>«</w:t>
      </w:r>
      <w:r w:rsidR="001100DE" w:rsidRPr="001100DE">
        <w:rPr>
          <w:sz w:val="24"/>
          <w:szCs w:val="24"/>
        </w:rPr>
        <w:t>О порядке и размерах возмещения расходов, связанных со служебными командировками, работникам, заключившим трудовой договор о работе в исполнительных органах государственной власти Санкт-Петербурга, работникам государственных учреждений Санкт-Петербурга, подведомственных исполнительным органам государственной власти Санкт-Петербурга</w:t>
      </w:r>
      <w:r w:rsidR="00C209E0">
        <w:rPr>
          <w:sz w:val="24"/>
          <w:szCs w:val="24"/>
        </w:rPr>
        <w:t>»</w:t>
      </w:r>
      <w:r w:rsidR="001100DE" w:rsidRPr="001100DE">
        <w:rPr>
          <w:sz w:val="24"/>
          <w:szCs w:val="24"/>
        </w:rPr>
        <w:t xml:space="preserve"> (с изменениями на 27 октября 2022 года) - </w:t>
      </w:r>
      <w:hyperlink r:id="rId11" w:history="1">
        <w:r w:rsidR="001100DE" w:rsidRPr="00997679">
          <w:rPr>
            <w:rStyle w:val="ac"/>
            <w:sz w:val="24"/>
            <w:szCs w:val="24"/>
          </w:rPr>
          <w:t>https://docs.cntd.ru/document/456013877</w:t>
        </w:r>
      </w:hyperlink>
      <w:r w:rsidR="001100DE">
        <w:rPr>
          <w:sz w:val="24"/>
          <w:szCs w:val="24"/>
        </w:rPr>
        <w:t xml:space="preserve"> </w:t>
      </w:r>
      <w:r w:rsidR="001100DE" w:rsidRPr="001100DE">
        <w:rPr>
          <w:sz w:val="24"/>
          <w:szCs w:val="24"/>
        </w:rPr>
        <w:t xml:space="preserve"> </w:t>
      </w:r>
      <w:r w:rsidR="001100DE">
        <w:rPr>
          <w:sz w:val="24"/>
          <w:szCs w:val="24"/>
        </w:rPr>
        <w:t xml:space="preserve">И </w:t>
      </w:r>
      <w:r w:rsidR="00C209E0">
        <w:rPr>
          <w:sz w:val="24"/>
          <w:szCs w:val="24"/>
        </w:rPr>
        <w:t xml:space="preserve">фактические </w:t>
      </w:r>
      <w:r w:rsidR="001100DE">
        <w:rPr>
          <w:sz w:val="24"/>
          <w:szCs w:val="24"/>
        </w:rPr>
        <w:t xml:space="preserve">расходы командированных также  превышают устанавливаемые постановлением 500 рублей. </w:t>
      </w:r>
      <w:r w:rsidR="009B2C4D">
        <w:rPr>
          <w:sz w:val="24"/>
          <w:szCs w:val="24"/>
        </w:rPr>
        <w:t xml:space="preserve">Хотелось бы увеличить лимит с 500 до 700 рублей в сутки. Нормативная база для проработки вопроса: </w:t>
      </w:r>
    </w:p>
    <w:p w14:paraId="3CDBA436" w14:textId="0B865E40" w:rsidR="009B2C4D" w:rsidRPr="009B2C4D" w:rsidRDefault="009B2C4D" w:rsidP="009B2C4D">
      <w:pPr>
        <w:pStyle w:val="a7"/>
        <w:numPr>
          <w:ilvl w:val="0"/>
          <w:numId w:val="8"/>
        </w:numPr>
        <w:ind w:left="851" w:firstLine="54"/>
        <w:jc w:val="both"/>
        <w:rPr>
          <w:sz w:val="24"/>
          <w:szCs w:val="24"/>
        </w:rPr>
      </w:pPr>
      <w:r w:rsidRPr="009B2C4D">
        <w:rPr>
          <w:sz w:val="24"/>
          <w:szCs w:val="24"/>
        </w:rPr>
        <w:t xml:space="preserve">Статья 168.1. Трудового кодекса РФ Возмещение расходов, связанных со служебными поездками работников, постоянная работа которых осуществляется в пути или имеет разъездной характер, а также с работой в полевых условиях, работами экспедиционного характера – </w:t>
      </w:r>
      <w:hyperlink r:id="rId12" w:history="1">
        <w:r w:rsidRPr="009B2C4D">
          <w:rPr>
            <w:rStyle w:val="ac"/>
            <w:sz w:val="24"/>
            <w:szCs w:val="24"/>
          </w:rPr>
          <w:t>https://base.garant.ru/12125268/fdf37e84fa4863ba5b796e883aee01bd/</w:t>
        </w:r>
      </w:hyperlink>
      <w:r w:rsidRPr="009B2C4D">
        <w:rPr>
          <w:sz w:val="24"/>
          <w:szCs w:val="24"/>
        </w:rPr>
        <w:t xml:space="preserve"> </w:t>
      </w:r>
    </w:p>
    <w:p w14:paraId="5AAF4E71" w14:textId="1A881CAF" w:rsidR="009B2C4D" w:rsidRPr="009B2C4D" w:rsidRDefault="009B2C4D" w:rsidP="009B2C4D">
      <w:pPr>
        <w:pStyle w:val="a7"/>
        <w:numPr>
          <w:ilvl w:val="0"/>
          <w:numId w:val="8"/>
        </w:numPr>
        <w:ind w:left="851" w:firstLine="54"/>
        <w:jc w:val="both"/>
        <w:rPr>
          <w:sz w:val="24"/>
          <w:szCs w:val="24"/>
        </w:rPr>
      </w:pPr>
      <w:r w:rsidRPr="009B2C4D">
        <w:rPr>
          <w:sz w:val="24"/>
          <w:szCs w:val="24"/>
        </w:rPr>
        <w:t xml:space="preserve">Статья «Как платить суточные в командировке» - </w:t>
      </w:r>
      <w:hyperlink r:id="rId13" w:history="1">
        <w:r w:rsidRPr="009B2C4D">
          <w:rPr>
            <w:rStyle w:val="ac"/>
            <w:sz w:val="24"/>
            <w:szCs w:val="24"/>
          </w:rPr>
          <w:t>https://www.garant.ru/article/1790343/</w:t>
        </w:r>
      </w:hyperlink>
      <w:r w:rsidRPr="009B2C4D">
        <w:rPr>
          <w:sz w:val="24"/>
          <w:szCs w:val="24"/>
        </w:rPr>
        <w:t xml:space="preserve"> </w:t>
      </w:r>
    </w:p>
    <w:p w14:paraId="1F82FE8D" w14:textId="23816771" w:rsidR="009B2C4D" w:rsidRPr="009B2C4D" w:rsidRDefault="009B2C4D" w:rsidP="009B2C4D">
      <w:pPr>
        <w:pStyle w:val="a7"/>
        <w:numPr>
          <w:ilvl w:val="0"/>
          <w:numId w:val="8"/>
        </w:numPr>
        <w:ind w:left="851" w:firstLine="54"/>
        <w:jc w:val="both"/>
        <w:rPr>
          <w:sz w:val="24"/>
          <w:szCs w:val="24"/>
        </w:rPr>
      </w:pPr>
      <w:r w:rsidRPr="009B2C4D">
        <w:rPr>
          <w:sz w:val="24"/>
          <w:szCs w:val="24"/>
        </w:rPr>
        <w:t xml:space="preserve">Подборка наиболее важных документов по запросу Суточные 700 рублей - </w:t>
      </w:r>
      <w:hyperlink r:id="rId14" w:history="1">
        <w:r w:rsidRPr="009B2C4D">
          <w:rPr>
            <w:rStyle w:val="ac"/>
            <w:sz w:val="24"/>
            <w:szCs w:val="24"/>
          </w:rPr>
          <w:t>https://www.consultant.ru/law/podborki/sutochnye_700_rublej/</w:t>
        </w:r>
      </w:hyperlink>
      <w:r w:rsidRPr="009B2C4D">
        <w:rPr>
          <w:sz w:val="24"/>
          <w:szCs w:val="24"/>
        </w:rPr>
        <w:t xml:space="preserve"> </w:t>
      </w:r>
    </w:p>
    <w:p w14:paraId="07314714" w14:textId="0E43ACFD" w:rsidR="009B2C4D" w:rsidRPr="009B2C4D" w:rsidRDefault="009B2C4D" w:rsidP="009B2C4D">
      <w:pPr>
        <w:pStyle w:val="a7"/>
        <w:numPr>
          <w:ilvl w:val="0"/>
          <w:numId w:val="8"/>
        </w:numPr>
        <w:ind w:left="851" w:firstLine="54"/>
        <w:jc w:val="both"/>
        <w:rPr>
          <w:sz w:val="24"/>
          <w:szCs w:val="24"/>
        </w:rPr>
      </w:pPr>
      <w:r w:rsidRPr="009B2C4D">
        <w:rPr>
          <w:sz w:val="24"/>
          <w:szCs w:val="24"/>
        </w:rPr>
        <w:t>Статья 217 Налогового кодекса РФ. Доходы, не подлежащие налогообложению (освобождаемые от налогообложения) (про 700</w:t>
      </w:r>
      <w:r w:rsidR="00C209E0">
        <w:rPr>
          <w:sz w:val="24"/>
          <w:szCs w:val="24"/>
        </w:rPr>
        <w:t xml:space="preserve"> </w:t>
      </w:r>
      <w:r w:rsidRPr="009B2C4D">
        <w:rPr>
          <w:sz w:val="24"/>
          <w:szCs w:val="24"/>
        </w:rPr>
        <w:t xml:space="preserve">руб. необлагаемые) - </w:t>
      </w:r>
      <w:hyperlink r:id="rId15" w:history="1">
        <w:r w:rsidRPr="009B2C4D">
          <w:rPr>
            <w:rStyle w:val="ac"/>
            <w:sz w:val="24"/>
            <w:szCs w:val="24"/>
          </w:rPr>
          <w:t>https://www.consultant.ru/document/cons_doc_LAW_28165/625f7f7ad302ab285fe87457521eb265c7dbee3c/</w:t>
        </w:r>
      </w:hyperlink>
      <w:r w:rsidRPr="009B2C4D">
        <w:rPr>
          <w:sz w:val="24"/>
          <w:szCs w:val="24"/>
        </w:rPr>
        <w:t xml:space="preserve"> </w:t>
      </w:r>
    </w:p>
    <w:p w14:paraId="6511B349" w14:textId="6A8B4E2E" w:rsidR="009B2C4D" w:rsidRPr="009B2C4D" w:rsidRDefault="009B2C4D" w:rsidP="009B2C4D">
      <w:pPr>
        <w:pStyle w:val="a7"/>
        <w:numPr>
          <w:ilvl w:val="0"/>
          <w:numId w:val="8"/>
        </w:numPr>
        <w:rPr>
          <w:sz w:val="24"/>
          <w:szCs w:val="24"/>
        </w:rPr>
      </w:pPr>
      <w:r w:rsidRPr="009B2C4D">
        <w:rPr>
          <w:sz w:val="24"/>
          <w:szCs w:val="24"/>
        </w:rPr>
        <w:t>Статья 422</w:t>
      </w:r>
      <w:r>
        <w:rPr>
          <w:sz w:val="24"/>
          <w:szCs w:val="24"/>
        </w:rPr>
        <w:t xml:space="preserve"> Налогового кодекса РФ</w:t>
      </w:r>
      <w:r w:rsidRPr="009B2C4D">
        <w:rPr>
          <w:sz w:val="24"/>
          <w:szCs w:val="24"/>
        </w:rPr>
        <w:t xml:space="preserve">. Суммы, не подлежащие обложению страховыми взносами - </w:t>
      </w:r>
      <w:hyperlink r:id="rId16" w:history="1">
        <w:r w:rsidRPr="00997679">
          <w:rPr>
            <w:rStyle w:val="ac"/>
            <w:sz w:val="24"/>
            <w:szCs w:val="24"/>
          </w:rPr>
          <w:t>https://www.consultant.ru/document/cons_doc_LAW_28165/30e4690deae106140c96017db18054a3175e14f6/</w:t>
        </w:r>
      </w:hyperlink>
      <w:r>
        <w:rPr>
          <w:sz w:val="24"/>
          <w:szCs w:val="24"/>
        </w:rPr>
        <w:t xml:space="preserve"> </w:t>
      </w:r>
    </w:p>
    <w:p w14:paraId="46FC2DB8" w14:textId="1F1AFE99" w:rsidR="009B2C4D" w:rsidRDefault="009B2C4D" w:rsidP="00024886">
      <w:pPr>
        <w:ind w:left="360"/>
        <w:jc w:val="both"/>
        <w:rPr>
          <w:sz w:val="24"/>
          <w:szCs w:val="24"/>
        </w:rPr>
      </w:pPr>
      <w:r w:rsidRPr="009B2C4D">
        <w:rPr>
          <w:sz w:val="24"/>
          <w:szCs w:val="24"/>
        </w:rPr>
        <w:t xml:space="preserve">У нас есть какая-то возможность </w:t>
      </w:r>
      <w:r w:rsidR="00C209E0">
        <w:rPr>
          <w:sz w:val="24"/>
          <w:szCs w:val="24"/>
        </w:rPr>
        <w:t xml:space="preserve">инициировать </w:t>
      </w:r>
      <w:r w:rsidRPr="009B2C4D">
        <w:rPr>
          <w:sz w:val="24"/>
          <w:szCs w:val="24"/>
        </w:rPr>
        <w:t>изменение постановления</w:t>
      </w:r>
      <w:r w:rsidR="00C209E0">
        <w:rPr>
          <w:sz w:val="24"/>
          <w:szCs w:val="24"/>
        </w:rPr>
        <w:t xml:space="preserve"> в сторону увеличения суточных</w:t>
      </w:r>
      <w:r w:rsidRPr="009B2C4D">
        <w:rPr>
          <w:sz w:val="24"/>
          <w:szCs w:val="24"/>
        </w:rPr>
        <w:t>?</w:t>
      </w:r>
    </w:p>
    <w:p w14:paraId="5882F379" w14:textId="14EC791C" w:rsidR="001100DE" w:rsidRDefault="001100DE" w:rsidP="001100DE">
      <w:pPr>
        <w:jc w:val="both"/>
        <w:rPr>
          <w:sz w:val="24"/>
          <w:szCs w:val="24"/>
        </w:rPr>
      </w:pPr>
      <w:r w:rsidRPr="001100DE">
        <w:rPr>
          <w:b/>
          <w:bCs/>
          <w:sz w:val="24"/>
          <w:szCs w:val="24"/>
        </w:rPr>
        <w:t>Бахвалов Д. Г.</w:t>
      </w:r>
      <w:r>
        <w:rPr>
          <w:sz w:val="24"/>
          <w:szCs w:val="24"/>
        </w:rPr>
        <w:t xml:space="preserve">: Маловероятно. </w:t>
      </w:r>
    </w:p>
    <w:p w14:paraId="0557D30C" w14:textId="77777777" w:rsidR="001100DE" w:rsidRPr="001100DE" w:rsidRDefault="001100DE" w:rsidP="001100DE">
      <w:pPr>
        <w:spacing w:after="0"/>
        <w:jc w:val="both"/>
        <w:rPr>
          <w:b/>
          <w:bCs/>
          <w:sz w:val="24"/>
          <w:szCs w:val="24"/>
        </w:rPr>
      </w:pPr>
      <w:r w:rsidRPr="001100DE">
        <w:rPr>
          <w:b/>
          <w:bCs/>
          <w:sz w:val="24"/>
          <w:szCs w:val="24"/>
        </w:rPr>
        <w:t xml:space="preserve">Губаненков С. М. </w:t>
      </w:r>
    </w:p>
    <w:p w14:paraId="1739B297" w14:textId="69A5FFA2" w:rsidR="00024886" w:rsidRPr="00024886" w:rsidRDefault="001100DE" w:rsidP="001100D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Суточные предназначены, чтобы компенсировать командированному расходы, которые он несет, находясь не по месту постоянного проживания. И это не касается оплаты проживания в гостиницах. Поэтому начинать работу по пересмотру постановления в любом </w:t>
      </w:r>
      <w:r>
        <w:rPr>
          <w:sz w:val="24"/>
          <w:szCs w:val="24"/>
        </w:rPr>
        <w:lastRenderedPageBreak/>
        <w:t>случае нужно, представив основания для пересмотра. Антон Владиславович, если Вы сумеет</w:t>
      </w:r>
      <w:r w:rsidR="00C209E0">
        <w:rPr>
          <w:sz w:val="24"/>
          <w:szCs w:val="24"/>
        </w:rPr>
        <w:t>е</w:t>
      </w:r>
      <w:r>
        <w:rPr>
          <w:sz w:val="24"/>
          <w:szCs w:val="24"/>
        </w:rPr>
        <w:t xml:space="preserve"> составить смету, доказывающую, что суточные командированного должны быть выше 500 рублей, можно начинать думать, как довести эту смету до лиц, имеющих право решать такие вопросы. </w:t>
      </w:r>
    </w:p>
    <w:p w14:paraId="2D78A5F5" w14:textId="5C51B8D4" w:rsidR="00E2551F" w:rsidRPr="00573511" w:rsidRDefault="00573511" w:rsidP="00573511">
      <w:pPr>
        <w:pStyle w:val="a7"/>
        <w:numPr>
          <w:ilvl w:val="1"/>
          <w:numId w:val="4"/>
        </w:numPr>
        <w:spacing w:after="0"/>
        <w:ind w:left="714" w:hanging="357"/>
        <w:jc w:val="both"/>
        <w:rPr>
          <w:kern w:val="0"/>
          <w:sz w:val="24"/>
          <w:szCs w:val="24"/>
          <w14:ligatures w14:val="none"/>
        </w:rPr>
      </w:pPr>
      <w:r w:rsidRPr="00573511">
        <w:rPr>
          <w:kern w:val="0"/>
          <w:sz w:val="24"/>
          <w:szCs w:val="24"/>
          <w14:ligatures w14:val="none"/>
        </w:rPr>
        <w:t>Мониторинг ТКД в районах.</w:t>
      </w:r>
    </w:p>
    <w:p w14:paraId="29B693D2" w14:textId="4A906C65" w:rsidR="00573511" w:rsidRDefault="00573511" w:rsidP="00573511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 xml:space="preserve">Бахвалов Д. Г. </w:t>
      </w:r>
    </w:p>
    <w:p w14:paraId="5CDFB38A" w14:textId="01348450" w:rsidR="00573511" w:rsidRDefault="00573511" w:rsidP="00573511">
      <w:pPr>
        <w:ind w:firstLine="567"/>
        <w:jc w:val="both"/>
        <w:rPr>
          <w:kern w:val="0"/>
          <w:sz w:val="24"/>
          <w:szCs w:val="24"/>
          <w14:ligatures w14:val="none"/>
        </w:rPr>
      </w:pPr>
      <w:r w:rsidRPr="00573511">
        <w:rPr>
          <w:kern w:val="0"/>
          <w:sz w:val="24"/>
          <w:szCs w:val="24"/>
          <w14:ligatures w14:val="none"/>
        </w:rPr>
        <w:t xml:space="preserve">Коллеги, </w:t>
      </w:r>
      <w:r>
        <w:rPr>
          <w:kern w:val="0"/>
          <w:sz w:val="24"/>
          <w:szCs w:val="24"/>
          <w14:ligatures w14:val="none"/>
        </w:rPr>
        <w:t xml:space="preserve">мониторинг ТКД в районах проводился и </w:t>
      </w:r>
      <w:r w:rsidR="00C209E0">
        <w:rPr>
          <w:kern w:val="0"/>
          <w:sz w:val="24"/>
          <w:szCs w:val="24"/>
          <w14:ligatures w14:val="none"/>
        </w:rPr>
        <w:t xml:space="preserve">будет </w:t>
      </w:r>
      <w:r>
        <w:rPr>
          <w:kern w:val="0"/>
          <w:sz w:val="24"/>
          <w:szCs w:val="24"/>
          <w14:ligatures w14:val="none"/>
        </w:rPr>
        <w:t xml:space="preserve">проводиться. ГорСЮТур получает информацию по мониторингу от районных органов управления образованием и от вас – от представителей районных организационных центров ДЮТ. Данные обычно разнятся. А из некоторых районов информация не поступает совсем. </w:t>
      </w:r>
    </w:p>
    <w:p w14:paraId="7E0BE1F3" w14:textId="129E199D" w:rsidR="00573511" w:rsidRDefault="00573511" w:rsidP="00573511">
      <w:pPr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Информация о ТКД нужна постоянно. Запросы о ее состоянии поступают в ГорСЮТур из Комитета по образованию часто, информация </w:t>
      </w:r>
      <w:r w:rsidR="00C209E0">
        <w:rPr>
          <w:kern w:val="0"/>
          <w:sz w:val="24"/>
          <w:szCs w:val="24"/>
          <w14:ligatures w14:val="none"/>
        </w:rPr>
        <w:t xml:space="preserve">бывает </w:t>
      </w:r>
      <w:r>
        <w:rPr>
          <w:kern w:val="0"/>
          <w:sz w:val="24"/>
          <w:szCs w:val="24"/>
          <w14:ligatures w14:val="none"/>
        </w:rPr>
        <w:t xml:space="preserve">нужна в срочном порядке. </w:t>
      </w:r>
      <w:r w:rsidR="005A6406">
        <w:rPr>
          <w:kern w:val="0"/>
          <w:sz w:val="24"/>
          <w:szCs w:val="24"/>
          <w14:ligatures w14:val="none"/>
        </w:rPr>
        <w:t xml:space="preserve"> Поэтому, если по какой-то причине</w:t>
      </w:r>
      <w:r w:rsidR="00DE21C3">
        <w:rPr>
          <w:kern w:val="0"/>
          <w:sz w:val="24"/>
          <w:szCs w:val="24"/>
          <w14:ligatures w14:val="none"/>
        </w:rPr>
        <w:t xml:space="preserve"> вы не сдали мониторинг в срок, присылайте позже.  Но – присылайте. </w:t>
      </w:r>
      <w:r w:rsidR="00C209E0">
        <w:rPr>
          <w:kern w:val="0"/>
          <w:sz w:val="24"/>
          <w:szCs w:val="24"/>
          <w14:ligatures w14:val="none"/>
        </w:rPr>
        <w:t xml:space="preserve">Мы повседневно опираемся на него. </w:t>
      </w:r>
      <w:r w:rsidR="00DE21C3">
        <w:rPr>
          <w:kern w:val="0"/>
          <w:sz w:val="24"/>
          <w:szCs w:val="24"/>
          <w14:ligatures w14:val="none"/>
        </w:rPr>
        <w:t xml:space="preserve">Данные нужны для популяризации активных форм туристско-краеведческой деятельности в тех кругах, в которых определяется размер финансирования этой деятельности. </w:t>
      </w:r>
    </w:p>
    <w:p w14:paraId="6D9ACAC6" w14:textId="7B0C2802" w:rsidR="00DE21C3" w:rsidRDefault="00F9417E" w:rsidP="00F9417E">
      <w:pPr>
        <w:jc w:val="both"/>
        <w:rPr>
          <w:b/>
          <w:bCs/>
          <w:kern w:val="0"/>
          <w:sz w:val="24"/>
          <w:szCs w:val="24"/>
          <w14:ligatures w14:val="none"/>
        </w:rPr>
      </w:pPr>
      <w:r w:rsidRPr="00F9417E">
        <w:rPr>
          <w:b/>
          <w:bCs/>
          <w:kern w:val="0"/>
          <w:sz w:val="24"/>
          <w:szCs w:val="24"/>
          <w14:ligatures w14:val="none"/>
        </w:rPr>
        <w:t xml:space="preserve">Губаненков С. М. </w:t>
      </w:r>
    </w:p>
    <w:p w14:paraId="1DBA9EBE" w14:textId="6C8123AC" w:rsidR="00F9417E" w:rsidRDefault="00F9417E" w:rsidP="00F9417E">
      <w:pPr>
        <w:ind w:firstLine="567"/>
        <w:jc w:val="both"/>
        <w:rPr>
          <w:kern w:val="0"/>
          <w:sz w:val="24"/>
          <w:szCs w:val="24"/>
          <w14:ligatures w14:val="none"/>
        </w:rPr>
      </w:pPr>
      <w:r w:rsidRPr="00F9417E">
        <w:rPr>
          <w:kern w:val="0"/>
          <w:sz w:val="24"/>
          <w:szCs w:val="24"/>
          <w14:ligatures w14:val="none"/>
        </w:rPr>
        <w:t>Коллеги, сегодняшняя повестка исчерпана, предлагаю присоединиться к участи</w:t>
      </w:r>
      <w:r w:rsidR="00C209E0">
        <w:rPr>
          <w:kern w:val="0"/>
          <w:sz w:val="24"/>
          <w:szCs w:val="24"/>
          <w14:ligatures w14:val="none"/>
        </w:rPr>
        <w:t>ю в</w:t>
      </w:r>
      <w:r w:rsidRPr="00F9417E">
        <w:rPr>
          <w:kern w:val="0"/>
          <w:sz w:val="24"/>
          <w:szCs w:val="24"/>
          <w14:ligatures w14:val="none"/>
        </w:rPr>
        <w:t xml:space="preserve"> конференции «Из дальних странствий возвратясь». </w:t>
      </w:r>
      <w:r w:rsidR="00C209E0">
        <w:rPr>
          <w:kern w:val="0"/>
          <w:sz w:val="24"/>
          <w:szCs w:val="24"/>
          <w14:ligatures w14:val="none"/>
        </w:rPr>
        <w:t>Всем спасибо.</w:t>
      </w:r>
    </w:p>
    <w:p w14:paraId="67CB2696" w14:textId="77777777" w:rsidR="00D052A9" w:rsidRDefault="00D052A9" w:rsidP="00F9417E">
      <w:pPr>
        <w:ind w:firstLine="567"/>
        <w:jc w:val="both"/>
        <w:rPr>
          <w:kern w:val="0"/>
          <w:sz w:val="24"/>
          <w:szCs w:val="24"/>
          <w14:ligatures w14:val="none"/>
        </w:rPr>
      </w:pPr>
    </w:p>
    <w:p w14:paraId="51699EAC" w14:textId="77777777" w:rsidR="00D052A9" w:rsidRPr="00F45932" w:rsidRDefault="00D052A9" w:rsidP="00D052A9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Председатель учебно-методического объединения</w:t>
      </w:r>
    </w:p>
    <w:p w14:paraId="5BF90F63" w14:textId="77777777" w:rsidR="00D052A9" w:rsidRPr="00F45932" w:rsidRDefault="00D052A9" w:rsidP="00D052A9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организаторов активных форм туристско-краеведческой деятельности</w:t>
      </w:r>
    </w:p>
    <w:p w14:paraId="7CD0402C" w14:textId="77777777" w:rsidR="00D052A9" w:rsidRPr="00F45932" w:rsidRDefault="00D052A9" w:rsidP="00D052A9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обучающихся в государственных образовательных учреждениях                    Губаненков С. М.</w:t>
      </w:r>
    </w:p>
    <w:p w14:paraId="0B34CEB0" w14:textId="77777777" w:rsidR="00D052A9" w:rsidRDefault="00D052A9" w:rsidP="00F9417E">
      <w:pPr>
        <w:ind w:firstLine="567"/>
        <w:jc w:val="both"/>
        <w:rPr>
          <w:kern w:val="0"/>
          <w:sz w:val="24"/>
          <w:szCs w:val="24"/>
          <w14:ligatures w14:val="none"/>
        </w:rPr>
      </w:pPr>
    </w:p>
    <w:p w14:paraId="4297B78E" w14:textId="77777777" w:rsidR="00D052A9" w:rsidRPr="00F9417E" w:rsidRDefault="00D052A9" w:rsidP="00F9417E">
      <w:pPr>
        <w:ind w:firstLine="567"/>
        <w:jc w:val="both"/>
        <w:rPr>
          <w:kern w:val="0"/>
          <w:sz w:val="24"/>
          <w:szCs w:val="24"/>
          <w14:ligatures w14:val="none"/>
        </w:rPr>
      </w:pPr>
    </w:p>
    <w:sectPr w:rsidR="00D052A9" w:rsidRPr="00F9417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A4969" w14:textId="77777777" w:rsidR="00356B56" w:rsidRDefault="00356B56" w:rsidP="00D052A9">
      <w:pPr>
        <w:spacing w:after="0" w:line="240" w:lineRule="auto"/>
      </w:pPr>
      <w:r>
        <w:separator/>
      </w:r>
    </w:p>
  </w:endnote>
  <w:endnote w:type="continuationSeparator" w:id="0">
    <w:p w14:paraId="37F0DBC4" w14:textId="77777777" w:rsidR="00356B56" w:rsidRDefault="00356B56" w:rsidP="00D05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4782993"/>
      <w:docPartObj>
        <w:docPartGallery w:val="Page Numbers (Bottom of Page)"/>
        <w:docPartUnique/>
      </w:docPartObj>
    </w:sdtPr>
    <w:sdtContent>
      <w:p w14:paraId="4F7925BE" w14:textId="43C581A5" w:rsidR="00D052A9" w:rsidRDefault="00D052A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124708" w14:textId="77777777" w:rsidR="00D052A9" w:rsidRDefault="00D052A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16FA4" w14:textId="77777777" w:rsidR="00356B56" w:rsidRDefault="00356B56" w:rsidP="00D052A9">
      <w:pPr>
        <w:spacing w:after="0" w:line="240" w:lineRule="auto"/>
      </w:pPr>
      <w:r>
        <w:separator/>
      </w:r>
    </w:p>
  </w:footnote>
  <w:footnote w:type="continuationSeparator" w:id="0">
    <w:p w14:paraId="1AC79F9B" w14:textId="77777777" w:rsidR="00356B56" w:rsidRDefault="00356B56" w:rsidP="00D05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36493"/>
    <w:multiLevelType w:val="hybridMultilevel"/>
    <w:tmpl w:val="7F8A6344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AE0"/>
    <w:multiLevelType w:val="multilevel"/>
    <w:tmpl w:val="8B56E7BC"/>
    <w:lvl w:ilvl="0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9526A3"/>
    <w:multiLevelType w:val="hybridMultilevel"/>
    <w:tmpl w:val="F38835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98054B5"/>
    <w:multiLevelType w:val="hybridMultilevel"/>
    <w:tmpl w:val="BA6C6F3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4D5200B8"/>
    <w:multiLevelType w:val="hybridMultilevel"/>
    <w:tmpl w:val="826A7F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713E33"/>
    <w:multiLevelType w:val="hybridMultilevel"/>
    <w:tmpl w:val="E5687EDC"/>
    <w:lvl w:ilvl="0" w:tplc="0E402E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06C6405"/>
    <w:multiLevelType w:val="hybridMultilevel"/>
    <w:tmpl w:val="C0143D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9F7B20"/>
    <w:multiLevelType w:val="hybridMultilevel"/>
    <w:tmpl w:val="41CCAA26"/>
    <w:lvl w:ilvl="0" w:tplc="F6E2D7BC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25939">
    <w:abstractNumId w:val="7"/>
  </w:num>
  <w:num w:numId="2" w16cid:durableId="831063273">
    <w:abstractNumId w:val="5"/>
  </w:num>
  <w:num w:numId="3" w16cid:durableId="407658537">
    <w:abstractNumId w:val="0"/>
  </w:num>
  <w:num w:numId="4" w16cid:durableId="1479690067">
    <w:abstractNumId w:val="1"/>
  </w:num>
  <w:num w:numId="5" w16cid:durableId="497812070">
    <w:abstractNumId w:val="3"/>
  </w:num>
  <w:num w:numId="6" w16cid:durableId="797261067">
    <w:abstractNumId w:val="2"/>
  </w:num>
  <w:num w:numId="7" w16cid:durableId="471220163">
    <w:abstractNumId w:val="4"/>
  </w:num>
  <w:num w:numId="8" w16cid:durableId="739521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1F"/>
    <w:rsid w:val="00024886"/>
    <w:rsid w:val="001100DE"/>
    <w:rsid w:val="001353B3"/>
    <w:rsid w:val="00220584"/>
    <w:rsid w:val="00333679"/>
    <w:rsid w:val="003411FB"/>
    <w:rsid w:val="00356B56"/>
    <w:rsid w:val="0048136C"/>
    <w:rsid w:val="004A4501"/>
    <w:rsid w:val="004E7044"/>
    <w:rsid w:val="004F68C7"/>
    <w:rsid w:val="00573511"/>
    <w:rsid w:val="005A6406"/>
    <w:rsid w:val="00641961"/>
    <w:rsid w:val="00663911"/>
    <w:rsid w:val="00733945"/>
    <w:rsid w:val="00790516"/>
    <w:rsid w:val="007F35A4"/>
    <w:rsid w:val="009B2C4D"/>
    <w:rsid w:val="00A934AC"/>
    <w:rsid w:val="00C209E0"/>
    <w:rsid w:val="00CC6DDD"/>
    <w:rsid w:val="00D052A9"/>
    <w:rsid w:val="00D34082"/>
    <w:rsid w:val="00DE21C3"/>
    <w:rsid w:val="00E25481"/>
    <w:rsid w:val="00E2551F"/>
    <w:rsid w:val="00E65AC6"/>
    <w:rsid w:val="00ED691D"/>
    <w:rsid w:val="00F07943"/>
    <w:rsid w:val="00F9417E"/>
    <w:rsid w:val="00FC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07FF"/>
  <w15:chartTrackingRefBased/>
  <w15:docId w15:val="{6884BEA7-D339-4F99-8BFD-5B216998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51F"/>
  </w:style>
  <w:style w:type="paragraph" w:styleId="1">
    <w:name w:val="heading 1"/>
    <w:basedOn w:val="a"/>
    <w:next w:val="a"/>
    <w:link w:val="10"/>
    <w:uiPriority w:val="9"/>
    <w:qFormat/>
    <w:rsid w:val="00E25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5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5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5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5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55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55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55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55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55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55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5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5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5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5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55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55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55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5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55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551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C506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5069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D0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052A9"/>
  </w:style>
  <w:style w:type="paragraph" w:styleId="af0">
    <w:name w:val="footer"/>
    <w:basedOn w:val="a"/>
    <w:link w:val="af1"/>
    <w:uiPriority w:val="99"/>
    <w:unhideWhenUsed/>
    <w:rsid w:val="00D0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0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tur.balticbereg.ru/normativnye-dokumenty" TargetMode="External"/><Relationship Id="rId13" Type="http://schemas.openxmlformats.org/officeDocument/2006/relationships/hyperlink" Target="https://www.garant.ru/article/1790343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tur.balticbereg.ru/gumo" TargetMode="External"/><Relationship Id="rId12" Type="http://schemas.openxmlformats.org/officeDocument/2006/relationships/hyperlink" Target="https://base.garant.ru/12125268/fdf37e84fa4863ba5b796e883aee01bd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28165/30e4690deae106140c96017db18054a3175e14f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5601387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28165/625f7f7ad302ab285fe87457521eb265c7dbee3c/" TargetMode="External"/><Relationship Id="rId10" Type="http://schemas.openxmlformats.org/officeDocument/2006/relationships/hyperlink" Target="https://vk.com/sutur_sp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kkkospb@yandex.ru" TargetMode="External"/><Relationship Id="rId14" Type="http://schemas.openxmlformats.org/officeDocument/2006/relationships/hyperlink" Target="https://www.consultant.ru/law/podborki/sutochnye_700_rubl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5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Губаненков</dc:creator>
  <cp:keywords/>
  <dc:description/>
  <cp:lastModifiedBy>Сергей Губаненков</cp:lastModifiedBy>
  <cp:revision>7</cp:revision>
  <dcterms:created xsi:type="dcterms:W3CDTF">2026-01-21T03:19:00Z</dcterms:created>
  <dcterms:modified xsi:type="dcterms:W3CDTF">2026-02-02T14:47:00Z</dcterms:modified>
</cp:coreProperties>
</file>