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86262" w14:textId="560D5277" w:rsidR="00A602D5" w:rsidRDefault="00A602D5" w:rsidP="00A144AF">
      <w:pPr>
        <w:pStyle w:val="ac"/>
        <w:tabs>
          <w:tab w:val="left" w:pos="709"/>
        </w:tabs>
        <w:rPr>
          <w:sz w:val="20"/>
          <w:szCs w:val="24"/>
          <w:lang w:val="ru-RU"/>
        </w:rPr>
      </w:pPr>
    </w:p>
    <w:p w14:paraId="57632E14" w14:textId="517BE264" w:rsidR="00A602D5" w:rsidRPr="00A144AF" w:rsidRDefault="00A602D5" w:rsidP="00A602D5">
      <w:pPr>
        <w:pStyle w:val="ac"/>
        <w:tabs>
          <w:tab w:val="left" w:pos="709"/>
        </w:tabs>
        <w:jc w:val="right"/>
        <w:rPr>
          <w:i/>
          <w:iCs/>
          <w:sz w:val="18"/>
          <w:szCs w:val="18"/>
          <w:lang w:val="ru-RU"/>
        </w:rPr>
      </w:pPr>
      <w:r w:rsidRPr="00A144AF">
        <w:rPr>
          <w:i/>
          <w:iCs/>
          <w:sz w:val="18"/>
          <w:szCs w:val="18"/>
          <w:lang w:val="ru-RU"/>
        </w:rPr>
        <w:t>Региональн</w:t>
      </w:r>
      <w:r w:rsidR="00A144AF" w:rsidRPr="00A144AF">
        <w:rPr>
          <w:i/>
          <w:iCs/>
          <w:sz w:val="18"/>
          <w:szCs w:val="18"/>
          <w:lang w:val="ru-RU"/>
        </w:rPr>
        <w:t>ый</w:t>
      </w:r>
      <w:r w:rsidRPr="00A144AF">
        <w:rPr>
          <w:i/>
          <w:iCs/>
          <w:sz w:val="18"/>
          <w:szCs w:val="18"/>
          <w:lang w:val="ru-RU"/>
        </w:rPr>
        <w:t xml:space="preserve"> Конкурс проектных и учебно-исследовательских работ </w:t>
      </w:r>
    </w:p>
    <w:p w14:paraId="12EBA55D" w14:textId="77777777" w:rsidR="00A602D5" w:rsidRPr="00A144AF" w:rsidRDefault="00A602D5" w:rsidP="00A602D5">
      <w:pPr>
        <w:pStyle w:val="ac"/>
        <w:tabs>
          <w:tab w:val="left" w:pos="709"/>
        </w:tabs>
        <w:jc w:val="right"/>
        <w:rPr>
          <w:i/>
          <w:iCs/>
          <w:sz w:val="18"/>
          <w:szCs w:val="18"/>
          <w:lang w:val="ru-RU"/>
        </w:rPr>
      </w:pPr>
      <w:r w:rsidRPr="00A144AF">
        <w:rPr>
          <w:i/>
          <w:iCs/>
          <w:sz w:val="18"/>
          <w:szCs w:val="18"/>
          <w:lang w:val="ru-RU"/>
        </w:rPr>
        <w:t xml:space="preserve">обучающихся Санкт-Петербурга «Грани туризма» </w:t>
      </w:r>
    </w:p>
    <w:p w14:paraId="75338A11" w14:textId="77777777" w:rsidR="00A602D5" w:rsidRDefault="00A602D5" w:rsidP="00A602D5">
      <w:pPr>
        <w:pStyle w:val="ac"/>
        <w:tabs>
          <w:tab w:val="left" w:pos="709"/>
        </w:tabs>
        <w:jc w:val="center"/>
        <w:rPr>
          <w:b/>
          <w:sz w:val="26"/>
          <w:szCs w:val="26"/>
          <w:lang w:val="ru-RU"/>
        </w:rPr>
      </w:pPr>
    </w:p>
    <w:p w14:paraId="42A67BC5" w14:textId="2C2C0709" w:rsidR="00666FA8" w:rsidRPr="00170E02" w:rsidRDefault="00A144AF" w:rsidP="00A144AF">
      <w:pPr>
        <w:pStyle w:val="ac"/>
        <w:tabs>
          <w:tab w:val="left" w:pos="709"/>
        </w:tabs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</w:t>
      </w:r>
      <w:r w:rsidR="00A602D5">
        <w:rPr>
          <w:b/>
          <w:sz w:val="26"/>
          <w:szCs w:val="26"/>
          <w:lang w:val="ru-RU"/>
        </w:rPr>
        <w:t xml:space="preserve">аспорт </w:t>
      </w:r>
      <w:r w:rsidR="00A602D5" w:rsidRPr="00170E02">
        <w:rPr>
          <w:b/>
          <w:sz w:val="26"/>
          <w:szCs w:val="26"/>
          <w:lang w:val="ru-RU"/>
        </w:rPr>
        <w:t>проектн</w:t>
      </w:r>
      <w:r w:rsidR="00A602D5">
        <w:rPr>
          <w:b/>
          <w:sz w:val="26"/>
          <w:szCs w:val="26"/>
          <w:lang w:val="ru-RU"/>
        </w:rPr>
        <w:t>ой</w:t>
      </w:r>
      <w:r w:rsidR="00A602D5" w:rsidRPr="00170E02">
        <w:rPr>
          <w:b/>
          <w:sz w:val="26"/>
          <w:szCs w:val="26"/>
          <w:lang w:val="ru-RU"/>
        </w:rPr>
        <w:t xml:space="preserve"> работ</w:t>
      </w:r>
      <w:r w:rsidR="00A602D5">
        <w:rPr>
          <w:b/>
          <w:sz w:val="26"/>
          <w:szCs w:val="26"/>
          <w:lang w:val="ru-RU"/>
        </w:rPr>
        <w:t>ы</w:t>
      </w:r>
    </w:p>
    <w:tbl>
      <w:tblPr>
        <w:tblStyle w:val="af1"/>
        <w:tblW w:w="10773" w:type="dxa"/>
        <w:tblInd w:w="-1139" w:type="dxa"/>
        <w:tblLook w:val="04A0" w:firstRow="1" w:lastRow="0" w:firstColumn="1" w:lastColumn="0" w:noHBand="0" w:noVBand="1"/>
      </w:tblPr>
      <w:tblGrid>
        <w:gridCol w:w="704"/>
        <w:gridCol w:w="3265"/>
        <w:gridCol w:w="6804"/>
      </w:tblGrid>
      <w:tr w:rsidR="00A144AF" w14:paraId="255978C7" w14:textId="77777777" w:rsidTr="00C875FF">
        <w:tc>
          <w:tcPr>
            <w:tcW w:w="704" w:type="dxa"/>
          </w:tcPr>
          <w:p w14:paraId="3F0A3BC2" w14:textId="1BC0B527" w:rsidR="00A144AF" w:rsidRPr="003D274B" w:rsidRDefault="00A144AF" w:rsidP="00A602D5">
            <w:pPr>
              <w:suppressAutoHyphens/>
              <w:autoSpaceDE/>
              <w:autoSpaceDN/>
              <w:jc w:val="both"/>
              <w:rPr>
                <w:b/>
                <w:bCs/>
                <w:lang w:val="ru-RU"/>
              </w:rPr>
            </w:pPr>
            <w:r w:rsidRPr="003D274B">
              <w:rPr>
                <w:b/>
                <w:bCs/>
                <w:lang w:val="ru-RU"/>
              </w:rPr>
              <w:t>№ п/п</w:t>
            </w:r>
          </w:p>
        </w:tc>
        <w:tc>
          <w:tcPr>
            <w:tcW w:w="3265" w:type="dxa"/>
          </w:tcPr>
          <w:p w14:paraId="67DF3FAE" w14:textId="7662FC09" w:rsidR="00A144AF" w:rsidRPr="003D274B" w:rsidRDefault="00A144AF" w:rsidP="00A602D5">
            <w:pPr>
              <w:suppressAutoHyphens/>
              <w:autoSpaceDE/>
              <w:autoSpaceDN/>
              <w:jc w:val="both"/>
              <w:rPr>
                <w:b/>
                <w:bCs/>
                <w:lang w:val="ru-RU"/>
              </w:rPr>
            </w:pPr>
            <w:r w:rsidRPr="003D274B">
              <w:rPr>
                <w:b/>
                <w:bCs/>
                <w:lang w:val="ru-RU"/>
              </w:rPr>
              <w:t>Разделы проекта</w:t>
            </w:r>
          </w:p>
        </w:tc>
        <w:tc>
          <w:tcPr>
            <w:tcW w:w="6804" w:type="dxa"/>
          </w:tcPr>
          <w:p w14:paraId="7A9AF297" w14:textId="603A6CC9" w:rsidR="00A144AF" w:rsidRPr="003D274B" w:rsidRDefault="00A144AF" w:rsidP="00A144AF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lang w:val="ru-RU"/>
              </w:rPr>
            </w:pPr>
            <w:r w:rsidRPr="003D274B">
              <w:rPr>
                <w:b/>
                <w:bCs/>
                <w:lang w:val="ru-RU"/>
              </w:rPr>
              <w:t>Информация</w:t>
            </w:r>
          </w:p>
        </w:tc>
      </w:tr>
      <w:tr w:rsidR="00A144AF" w:rsidRPr="008101FD" w14:paraId="2077A376" w14:textId="77777777" w:rsidTr="00C875FF">
        <w:tc>
          <w:tcPr>
            <w:tcW w:w="704" w:type="dxa"/>
          </w:tcPr>
          <w:p w14:paraId="43A287B8" w14:textId="77777777" w:rsidR="00A144AF" w:rsidRPr="00A144AF" w:rsidRDefault="00A144AF" w:rsidP="00A144AF">
            <w:pPr>
              <w:pStyle w:val="a7"/>
              <w:numPr>
                <w:ilvl w:val="0"/>
                <w:numId w:val="1"/>
              </w:num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65" w:type="dxa"/>
          </w:tcPr>
          <w:p w14:paraId="747B2FC0" w14:textId="1BA29B3E" w:rsidR="00A144AF" w:rsidRDefault="00A144AF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</w:t>
            </w:r>
            <w:r w:rsidRPr="00AD6C51">
              <w:rPr>
                <w:sz w:val="26"/>
                <w:szCs w:val="26"/>
                <w:lang w:val="ru-RU"/>
              </w:rPr>
              <w:t>азвание проекта</w:t>
            </w:r>
          </w:p>
        </w:tc>
        <w:tc>
          <w:tcPr>
            <w:tcW w:w="6804" w:type="dxa"/>
          </w:tcPr>
          <w:p w14:paraId="0A31AC4E" w14:textId="10FC8290" w:rsidR="00607D46" w:rsidRPr="00DF2ECF" w:rsidRDefault="00005C06" w:rsidP="00A144A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Социальный м</w:t>
            </w:r>
            <w:r w:rsidR="00A93C37">
              <w:rPr>
                <w:rFonts w:eastAsia="Calibri"/>
                <w:b/>
                <w:sz w:val="28"/>
                <w:szCs w:val="28"/>
                <w:lang w:val="ru-RU"/>
              </w:rPr>
              <w:t>узейн</w:t>
            </w:r>
            <w:r w:rsidR="00DF2ECF">
              <w:rPr>
                <w:rFonts w:eastAsia="Calibri"/>
                <w:b/>
                <w:sz w:val="28"/>
                <w:szCs w:val="28"/>
                <w:lang w:val="ru-RU"/>
              </w:rPr>
              <w:t>ый</w:t>
            </w:r>
            <w:r w:rsidR="00A93C37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  <w:r w:rsidR="00A93C37" w:rsidRPr="001D621B">
              <w:rPr>
                <w:rFonts w:eastAsia="Calibri"/>
                <w:b/>
                <w:sz w:val="28"/>
                <w:szCs w:val="28"/>
                <w:lang w:val="ru-RU"/>
              </w:rPr>
              <w:t xml:space="preserve">проект </w:t>
            </w:r>
            <w:r w:rsidR="00A144AF" w:rsidRPr="00A144AF">
              <w:rPr>
                <w:rFonts w:eastAsia="Calibri"/>
                <w:b/>
                <w:sz w:val="28"/>
                <w:szCs w:val="28"/>
                <w:lang w:val="ru-RU"/>
              </w:rPr>
              <w:t xml:space="preserve">«О чем молчат камни» </w:t>
            </w:r>
            <w:r w:rsidR="00A144AF" w:rsidRPr="00A144AF">
              <w:rPr>
                <w:rFonts w:eastAsia="Calibri"/>
                <w:b/>
                <w:i/>
                <w:iCs/>
                <w:sz w:val="24"/>
                <w:szCs w:val="24"/>
                <w:lang w:val="ru-RU"/>
              </w:rPr>
              <w:t>(обзор по коллекции горных пород и минералов, собранных на маршрутах путешествий</w:t>
            </w:r>
          </w:p>
          <w:p w14:paraId="34E3C133" w14:textId="1BE48D41" w:rsidR="00A144AF" w:rsidRPr="008B0630" w:rsidRDefault="00A144AF" w:rsidP="008B063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  <w:proofErr w:type="gramStart"/>
            <w:r w:rsidRPr="00A144AF">
              <w:rPr>
                <w:rFonts w:eastAsia="Calibri"/>
                <w:b/>
                <w:i/>
                <w:iCs/>
                <w:sz w:val="24"/>
                <w:szCs w:val="24"/>
                <w:lang w:val="ru-RU"/>
              </w:rPr>
              <w:t>=«</w:t>
            </w:r>
            <w:proofErr w:type="gramEnd"/>
            <w:r w:rsidRPr="00A144AF">
              <w:rPr>
                <w:rFonts w:eastAsia="Calibri"/>
                <w:b/>
                <w:i/>
                <w:iCs/>
                <w:sz w:val="24"/>
                <w:szCs w:val="24"/>
                <w:lang w:val="ru-RU"/>
              </w:rPr>
              <w:t>История путешествий через историю камушек»)</w:t>
            </w:r>
            <w:r w:rsidRPr="00A144AF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A144AF" w:rsidRPr="008101FD" w14:paraId="44908A56" w14:textId="77777777" w:rsidTr="00C875FF">
        <w:tc>
          <w:tcPr>
            <w:tcW w:w="704" w:type="dxa"/>
          </w:tcPr>
          <w:p w14:paraId="4A1F8681" w14:textId="77777777" w:rsidR="00A144AF" w:rsidRPr="00A144AF" w:rsidRDefault="00A144AF" w:rsidP="00A144AF">
            <w:pPr>
              <w:pStyle w:val="a7"/>
              <w:numPr>
                <w:ilvl w:val="0"/>
                <w:numId w:val="1"/>
              </w:num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65" w:type="dxa"/>
          </w:tcPr>
          <w:p w14:paraId="28C6A8DB" w14:textId="40BF165D" w:rsidR="00A144AF" w:rsidRDefault="00607D46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="00A144AF" w:rsidRPr="00AD6C51">
              <w:rPr>
                <w:sz w:val="26"/>
                <w:szCs w:val="26"/>
                <w:lang w:val="ru-RU"/>
              </w:rPr>
              <w:t>ведения об авторе(ах) проекта (фамилия, имя, отчество, год рождения, класс, полное название образовательного учреждения, название туристско-краеведческого объединения, адрес образовательного учреждения)</w:t>
            </w:r>
          </w:p>
        </w:tc>
        <w:tc>
          <w:tcPr>
            <w:tcW w:w="6804" w:type="dxa"/>
          </w:tcPr>
          <w:p w14:paraId="3772F34C" w14:textId="63598E1B" w:rsidR="00607D46" w:rsidRPr="00607D46" w:rsidRDefault="00607D46" w:rsidP="00607D46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0F46E8">
              <w:rPr>
                <w:sz w:val="24"/>
                <w:szCs w:val="24"/>
                <w:lang w:val="ru-RU"/>
              </w:rPr>
              <w:t>Федотовская</w:t>
            </w:r>
            <w:proofErr w:type="spellEnd"/>
            <w:r w:rsidRPr="000F46E8">
              <w:rPr>
                <w:sz w:val="24"/>
                <w:szCs w:val="24"/>
                <w:lang w:val="ru-RU"/>
              </w:rPr>
              <w:t xml:space="preserve"> Мария Андреевна</w:t>
            </w:r>
            <w:r>
              <w:rPr>
                <w:sz w:val="24"/>
                <w:szCs w:val="24"/>
                <w:lang w:val="ru-RU"/>
              </w:rPr>
              <w:t>;</w:t>
            </w:r>
            <w:r w:rsidR="008B0630">
              <w:rPr>
                <w:sz w:val="24"/>
                <w:szCs w:val="24"/>
                <w:lang w:val="ru-RU"/>
              </w:rPr>
              <w:t xml:space="preserve"> </w:t>
            </w:r>
            <w:r w:rsidRPr="00607D46">
              <w:rPr>
                <w:sz w:val="24"/>
                <w:szCs w:val="24"/>
                <w:lang w:val="ru-RU"/>
              </w:rPr>
              <w:t>21.08.2012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29EDBD80" w14:textId="77777777" w:rsidR="00A144AF" w:rsidRDefault="00607D46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 класс ГБОУ № 411;</w:t>
            </w:r>
          </w:p>
          <w:p w14:paraId="7D238F0D" w14:textId="77777777" w:rsidR="00607D46" w:rsidRDefault="00607D46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 w:rsidRPr="00607D46">
              <w:rPr>
                <w:sz w:val="26"/>
                <w:szCs w:val="26"/>
                <w:lang w:val="ru-RU"/>
              </w:rPr>
              <w:t>Государственное бюджетное учреждение дополнительного образования Дворец детского (юношеского) творчества Петродворцового района Санкт-Петербурга «ПЕТЕРГОФ»</w:t>
            </w:r>
            <w:r>
              <w:rPr>
                <w:sz w:val="26"/>
                <w:szCs w:val="26"/>
                <w:lang w:val="ru-RU"/>
              </w:rPr>
              <w:t>;</w:t>
            </w:r>
          </w:p>
          <w:p w14:paraId="6D2F0D66" w14:textId="325713A4" w:rsidR="00607D46" w:rsidRDefault="00607D46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Активисты Музея истории путешествий ДДЮТ «ПЕТЕРГОФ»;</w:t>
            </w:r>
          </w:p>
          <w:p w14:paraId="68489BDE" w14:textId="6B5F9F51" w:rsidR="00607D46" w:rsidRPr="00607D46" w:rsidRDefault="00607D46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 w:rsidRPr="00607D46">
              <w:rPr>
                <w:sz w:val="26"/>
                <w:szCs w:val="26"/>
                <w:lang w:val="ru-RU"/>
              </w:rPr>
              <w:t xml:space="preserve">198516, Санкт-Петербург, г. Петергоф, Санкт-Петербургский проспект, д.61, </w:t>
            </w:r>
            <w:proofErr w:type="spellStart"/>
            <w:r w:rsidRPr="00607D46">
              <w:rPr>
                <w:sz w:val="26"/>
                <w:szCs w:val="26"/>
                <w:lang w:val="ru-RU"/>
              </w:rPr>
              <w:t>Лит.А</w:t>
            </w:r>
            <w:proofErr w:type="spellEnd"/>
            <w:r w:rsidRPr="00607D46">
              <w:rPr>
                <w:sz w:val="26"/>
                <w:szCs w:val="26"/>
                <w:lang w:val="ru-RU"/>
              </w:rPr>
              <w:t>, тел.: 8 (812) 417-21-17</w:t>
            </w:r>
          </w:p>
        </w:tc>
      </w:tr>
      <w:tr w:rsidR="00A144AF" w:rsidRPr="008101FD" w14:paraId="1254A542" w14:textId="77777777" w:rsidTr="00C875FF">
        <w:tc>
          <w:tcPr>
            <w:tcW w:w="704" w:type="dxa"/>
          </w:tcPr>
          <w:p w14:paraId="3085A99D" w14:textId="77777777" w:rsidR="00A144AF" w:rsidRPr="00A144AF" w:rsidRDefault="00A144AF" w:rsidP="00A144AF">
            <w:pPr>
              <w:pStyle w:val="a7"/>
              <w:numPr>
                <w:ilvl w:val="0"/>
                <w:numId w:val="1"/>
              </w:num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65" w:type="dxa"/>
          </w:tcPr>
          <w:p w14:paraId="7817D44A" w14:textId="18CBFA7F" w:rsidR="00A144AF" w:rsidRDefault="00607D46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="00A144AF" w:rsidRPr="00AD6C51">
              <w:rPr>
                <w:sz w:val="26"/>
                <w:szCs w:val="26"/>
                <w:lang w:val="ru-RU"/>
              </w:rPr>
              <w:t>ведения о научном руководителе, консультанте, руководителе туристско-краеведческого объединения (фамилия, имя, отчество (полностью), должность, название образовательного учреждения)</w:t>
            </w:r>
          </w:p>
        </w:tc>
        <w:tc>
          <w:tcPr>
            <w:tcW w:w="6804" w:type="dxa"/>
          </w:tcPr>
          <w:p w14:paraId="3B3B953C" w14:textId="584AD5E5" w:rsidR="00607D46" w:rsidRDefault="00607D46" w:rsidP="00607D46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 w:rsidRPr="00607D46">
              <w:rPr>
                <w:sz w:val="26"/>
                <w:szCs w:val="26"/>
                <w:lang w:val="ru-RU"/>
              </w:rPr>
              <w:t>Ефимова Анна Викторовна</w:t>
            </w:r>
            <w:r>
              <w:rPr>
                <w:sz w:val="26"/>
                <w:szCs w:val="26"/>
                <w:lang w:val="ru-RU"/>
              </w:rPr>
              <w:t>, педагог-организатор ДДЮТ «ПЕТЕРГОФ»;</w:t>
            </w:r>
          </w:p>
          <w:p w14:paraId="47C602F0" w14:textId="77777777" w:rsidR="00C875FF" w:rsidRPr="00607D46" w:rsidRDefault="00C875FF" w:rsidP="00607D46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</w:p>
          <w:p w14:paraId="45380CEC" w14:textId="18ECB547" w:rsidR="00A144AF" w:rsidRDefault="00607D46" w:rsidP="00607D46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 w:rsidRPr="00607D46">
              <w:rPr>
                <w:sz w:val="26"/>
                <w:szCs w:val="26"/>
                <w:lang w:val="ru-RU"/>
              </w:rPr>
              <w:t>Аристанбекова Любовь Николаевна</w:t>
            </w:r>
            <w:r>
              <w:rPr>
                <w:sz w:val="26"/>
                <w:szCs w:val="26"/>
                <w:lang w:val="ru-RU"/>
              </w:rPr>
              <w:t>, п</w:t>
            </w:r>
            <w:r w:rsidRPr="00607D46">
              <w:rPr>
                <w:sz w:val="26"/>
                <w:szCs w:val="26"/>
                <w:lang w:val="ru-RU"/>
              </w:rPr>
              <w:t>едагог дополнительного образования</w:t>
            </w:r>
            <w:r w:rsidR="00C875FF">
              <w:rPr>
                <w:sz w:val="26"/>
                <w:szCs w:val="26"/>
                <w:lang w:val="ru-RU"/>
              </w:rPr>
              <w:t xml:space="preserve"> </w:t>
            </w:r>
            <w:r w:rsidR="00C875FF" w:rsidRPr="00C875FF">
              <w:rPr>
                <w:sz w:val="26"/>
                <w:szCs w:val="26"/>
                <w:lang w:val="ru-RU"/>
              </w:rPr>
              <w:t>ДДЮТ «ПЕТЕРГОФ»;</w:t>
            </w:r>
          </w:p>
        </w:tc>
      </w:tr>
      <w:tr w:rsidR="00A144AF" w:rsidRPr="008101FD" w14:paraId="55A1E553" w14:textId="77777777" w:rsidTr="00C875FF">
        <w:tc>
          <w:tcPr>
            <w:tcW w:w="704" w:type="dxa"/>
          </w:tcPr>
          <w:p w14:paraId="3A4DC034" w14:textId="77777777" w:rsidR="00A144AF" w:rsidRPr="00A144AF" w:rsidRDefault="00A144AF" w:rsidP="00A144AF">
            <w:pPr>
              <w:pStyle w:val="a7"/>
              <w:numPr>
                <w:ilvl w:val="0"/>
                <w:numId w:val="1"/>
              </w:num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65" w:type="dxa"/>
          </w:tcPr>
          <w:p w14:paraId="4B0B5941" w14:textId="64558AEA" w:rsidR="00A144AF" w:rsidRPr="00AD6C51" w:rsidRDefault="00065124" w:rsidP="00A144AF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Ц</w:t>
            </w:r>
            <w:r w:rsidR="00A144AF" w:rsidRPr="00AD6C51">
              <w:rPr>
                <w:sz w:val="26"/>
                <w:szCs w:val="26"/>
                <w:lang w:val="ru-RU"/>
              </w:rPr>
              <w:t>ель проекта</w:t>
            </w:r>
          </w:p>
          <w:p w14:paraId="5454A18D" w14:textId="12C8BED6" w:rsidR="00A144AF" w:rsidRDefault="00A144AF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6804" w:type="dxa"/>
          </w:tcPr>
          <w:p w14:paraId="4DC6907D" w14:textId="08D9FB72" w:rsidR="00A144AF" w:rsidRDefault="00065124" w:rsidP="00065124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065124">
              <w:rPr>
                <w:sz w:val="26"/>
                <w:szCs w:val="26"/>
                <w:lang w:val="ru-RU"/>
              </w:rPr>
              <w:t>остав</w:t>
            </w:r>
            <w:r>
              <w:rPr>
                <w:sz w:val="26"/>
                <w:szCs w:val="26"/>
                <w:lang w:val="ru-RU"/>
              </w:rPr>
              <w:t>ление</w:t>
            </w:r>
            <w:r w:rsidRPr="00065124">
              <w:rPr>
                <w:sz w:val="26"/>
                <w:szCs w:val="26"/>
                <w:lang w:val="ru-RU"/>
              </w:rPr>
              <w:t xml:space="preserve"> экскурси</w:t>
            </w:r>
            <w:r>
              <w:rPr>
                <w:sz w:val="26"/>
                <w:szCs w:val="26"/>
                <w:lang w:val="ru-RU"/>
              </w:rPr>
              <w:t>и</w:t>
            </w:r>
            <w:r w:rsidRPr="00065124">
              <w:rPr>
                <w:sz w:val="26"/>
                <w:szCs w:val="26"/>
                <w:lang w:val="ru-RU"/>
              </w:rPr>
              <w:t xml:space="preserve"> для Музея истории путешествий ДЮЦ «ПЕТЕРГОФ» по коллекции горных пород и минералов, собранных в результате путешествий.</w:t>
            </w:r>
          </w:p>
        </w:tc>
      </w:tr>
      <w:tr w:rsidR="00A144AF" w:rsidRPr="008101FD" w14:paraId="747D060D" w14:textId="77777777" w:rsidTr="00C875FF">
        <w:tc>
          <w:tcPr>
            <w:tcW w:w="704" w:type="dxa"/>
          </w:tcPr>
          <w:p w14:paraId="704AA5EA" w14:textId="77777777" w:rsidR="00A144AF" w:rsidRPr="00A144AF" w:rsidRDefault="00A144AF" w:rsidP="00A144AF">
            <w:pPr>
              <w:pStyle w:val="a7"/>
              <w:numPr>
                <w:ilvl w:val="0"/>
                <w:numId w:val="1"/>
              </w:num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65" w:type="dxa"/>
          </w:tcPr>
          <w:p w14:paraId="3EE779CB" w14:textId="41A8CD97" w:rsidR="00A144AF" w:rsidRDefault="00065124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</w:t>
            </w:r>
            <w:r w:rsidR="00A144AF" w:rsidRPr="00AD6C51">
              <w:rPr>
                <w:sz w:val="26"/>
                <w:szCs w:val="26"/>
                <w:lang w:val="ru-RU"/>
              </w:rPr>
              <w:t>адачи проекта</w:t>
            </w:r>
          </w:p>
        </w:tc>
        <w:tc>
          <w:tcPr>
            <w:tcW w:w="6804" w:type="dxa"/>
          </w:tcPr>
          <w:p w14:paraId="15161E3E" w14:textId="77777777" w:rsidR="00005C06" w:rsidRDefault="00065124" w:rsidP="00DF2ECF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065124">
              <w:rPr>
                <w:sz w:val="26"/>
                <w:szCs w:val="26"/>
                <w:lang w:val="ru-RU"/>
              </w:rPr>
              <w:t>истематизация коллекции,</w:t>
            </w:r>
          </w:p>
          <w:p w14:paraId="4229798C" w14:textId="0C930007" w:rsidR="00005C06" w:rsidRDefault="00065124" w:rsidP="00DF2ECF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 w:rsidRPr="00065124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065124">
              <w:rPr>
                <w:sz w:val="26"/>
                <w:szCs w:val="26"/>
                <w:lang w:val="ru-RU"/>
              </w:rPr>
              <w:t>изготовление</w:t>
            </w:r>
            <w:proofErr w:type="gramEnd"/>
            <w:r w:rsidRPr="00065124">
              <w:rPr>
                <w:sz w:val="26"/>
                <w:szCs w:val="26"/>
                <w:lang w:val="ru-RU"/>
              </w:rPr>
              <w:t xml:space="preserve"> информационных карточек, </w:t>
            </w:r>
          </w:p>
          <w:p w14:paraId="7E74B54D" w14:textId="77777777" w:rsidR="00005C06" w:rsidRDefault="00065124" w:rsidP="00DF2ECF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065124">
              <w:rPr>
                <w:sz w:val="26"/>
                <w:szCs w:val="26"/>
                <w:lang w:val="ru-RU"/>
              </w:rPr>
              <w:t>составление</w:t>
            </w:r>
            <w:proofErr w:type="gramEnd"/>
            <w:r w:rsidRPr="00065124">
              <w:rPr>
                <w:sz w:val="26"/>
                <w:szCs w:val="26"/>
                <w:lang w:val="ru-RU"/>
              </w:rPr>
              <w:t xml:space="preserve"> экскурсии и разучивание текста для проведения экскурсий, </w:t>
            </w:r>
          </w:p>
          <w:p w14:paraId="51383604" w14:textId="5E5C43FB" w:rsidR="00A144AF" w:rsidRDefault="00065124" w:rsidP="00DF2ECF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bookmarkStart w:id="0" w:name="_GoBack"/>
            <w:bookmarkEnd w:id="0"/>
            <w:r w:rsidRPr="00065124">
              <w:rPr>
                <w:sz w:val="26"/>
                <w:szCs w:val="26"/>
                <w:lang w:val="ru-RU"/>
              </w:rPr>
              <w:t>представление работы на конкурсах в районе и городе, знакомство с коллекцией как можно большего количества людей для открытия им удивительного мира камней, а через них богатства нашего окружающего мира.</w:t>
            </w:r>
          </w:p>
        </w:tc>
      </w:tr>
      <w:tr w:rsidR="00A144AF" w14:paraId="6E28B22B" w14:textId="77777777" w:rsidTr="00C875FF">
        <w:tc>
          <w:tcPr>
            <w:tcW w:w="704" w:type="dxa"/>
          </w:tcPr>
          <w:p w14:paraId="32C632D5" w14:textId="77777777" w:rsidR="00A144AF" w:rsidRPr="00A144AF" w:rsidRDefault="00A144AF" w:rsidP="00A144AF">
            <w:pPr>
              <w:pStyle w:val="a7"/>
              <w:numPr>
                <w:ilvl w:val="0"/>
                <w:numId w:val="1"/>
              </w:num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65" w:type="dxa"/>
          </w:tcPr>
          <w:p w14:paraId="7898D91C" w14:textId="08435224" w:rsidR="00A144AF" w:rsidRPr="00AD6C51" w:rsidRDefault="00065124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Э</w:t>
            </w:r>
            <w:r w:rsidR="00A144AF" w:rsidRPr="00AD6C51">
              <w:rPr>
                <w:sz w:val="26"/>
                <w:szCs w:val="26"/>
                <w:lang w:val="ru-RU"/>
              </w:rPr>
              <w:t>тапы планирования и реализации проекта</w:t>
            </w:r>
          </w:p>
        </w:tc>
        <w:tc>
          <w:tcPr>
            <w:tcW w:w="6804" w:type="dxa"/>
          </w:tcPr>
          <w:p w14:paraId="4DB07E97" w14:textId="53076C0E" w:rsidR="00A144AF" w:rsidRDefault="00DF2ECF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Выбор темы;</w:t>
            </w:r>
          </w:p>
          <w:p w14:paraId="77107709" w14:textId="6CCEC278" w:rsidR="00DF2ECF" w:rsidRDefault="00DF2ECF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Выбор наиболее характерных экспонатов;</w:t>
            </w:r>
          </w:p>
          <w:p w14:paraId="0985F6E3" w14:textId="7C639606" w:rsidR="00DF2ECF" w:rsidRDefault="00DF2ECF" w:rsidP="00DF2ECF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Поиск информации о минерале или горной породе у интернет-источниках и у специалистов;</w:t>
            </w:r>
          </w:p>
          <w:p w14:paraId="096C51E2" w14:textId="16C8318B" w:rsidR="00DF2ECF" w:rsidRDefault="00DF2ECF" w:rsidP="00DF2ECF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Описание экспоната;</w:t>
            </w:r>
            <w:r w:rsidRPr="00065124">
              <w:rPr>
                <w:sz w:val="26"/>
                <w:szCs w:val="26"/>
                <w:lang w:val="ru-RU"/>
              </w:rPr>
              <w:t xml:space="preserve"> </w:t>
            </w:r>
          </w:p>
          <w:p w14:paraId="1B8E05D9" w14:textId="3203981E" w:rsidR="00DF2ECF" w:rsidRDefault="00DF2ECF" w:rsidP="00DF2ECF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</w:t>
            </w:r>
            <w:r w:rsidRPr="00065124">
              <w:rPr>
                <w:sz w:val="26"/>
                <w:szCs w:val="26"/>
                <w:lang w:val="ru-RU"/>
              </w:rPr>
              <w:t>отографирование</w:t>
            </w:r>
            <w:r>
              <w:rPr>
                <w:sz w:val="26"/>
                <w:szCs w:val="26"/>
                <w:lang w:val="ru-RU"/>
              </w:rPr>
              <w:t xml:space="preserve"> экспоната;</w:t>
            </w:r>
          </w:p>
          <w:p w14:paraId="5520B065" w14:textId="24DCAFA3" w:rsidR="00DF2ECF" w:rsidRDefault="00DF2ECF" w:rsidP="00DF2ECF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Выяснение истории появления экспоната в музее;</w:t>
            </w:r>
          </w:p>
          <w:p w14:paraId="18C86518" w14:textId="7CB8FD7C" w:rsidR="00DF2ECF" w:rsidRDefault="00DF2ECF" w:rsidP="00DF2ECF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Составление текста экскурсии по коллекции;</w:t>
            </w:r>
          </w:p>
          <w:p w14:paraId="6A2ADE2F" w14:textId="3ADAEDF3" w:rsidR="00DF2ECF" w:rsidRDefault="00DF2ECF" w:rsidP="00DF2ECF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Разучивание экскурсии;</w:t>
            </w:r>
          </w:p>
          <w:p w14:paraId="7345B817" w14:textId="66BC41D5" w:rsidR="00DF2ECF" w:rsidRDefault="00DF2ECF" w:rsidP="00DF2ECF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экскурсии;</w:t>
            </w:r>
          </w:p>
          <w:p w14:paraId="3BEC359B" w14:textId="5609184C" w:rsidR="003D274B" w:rsidRDefault="003D274B" w:rsidP="00DF2ECF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Составление презентации;</w:t>
            </w:r>
          </w:p>
          <w:p w14:paraId="1ACE0F2B" w14:textId="2DD618F3" w:rsidR="00DF2ECF" w:rsidRDefault="00DF2ECF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ее на конкурсах</w:t>
            </w:r>
            <w:r w:rsidR="003D274B">
              <w:rPr>
                <w:sz w:val="26"/>
                <w:szCs w:val="26"/>
                <w:lang w:val="ru-RU"/>
              </w:rPr>
              <w:t>.</w:t>
            </w:r>
          </w:p>
        </w:tc>
      </w:tr>
      <w:tr w:rsidR="00A144AF" w:rsidRPr="008101FD" w14:paraId="11CFF583" w14:textId="77777777" w:rsidTr="00C875FF">
        <w:tc>
          <w:tcPr>
            <w:tcW w:w="704" w:type="dxa"/>
          </w:tcPr>
          <w:p w14:paraId="2B7C224D" w14:textId="77777777" w:rsidR="00A144AF" w:rsidRPr="00A144AF" w:rsidRDefault="00A144AF" w:rsidP="00A144AF">
            <w:pPr>
              <w:pStyle w:val="a7"/>
              <w:numPr>
                <w:ilvl w:val="0"/>
                <w:numId w:val="1"/>
              </w:num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65" w:type="dxa"/>
          </w:tcPr>
          <w:p w14:paraId="543CB3FF" w14:textId="19B2D12C" w:rsidR="00A144AF" w:rsidRPr="00AD6C51" w:rsidRDefault="00A93C37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</w:t>
            </w:r>
            <w:r w:rsidR="00A144AF" w:rsidRPr="00AD6C51">
              <w:rPr>
                <w:sz w:val="26"/>
                <w:szCs w:val="26"/>
                <w:lang w:val="ru-RU"/>
              </w:rPr>
              <w:t>езультат проекта (продукт)</w:t>
            </w:r>
          </w:p>
        </w:tc>
        <w:tc>
          <w:tcPr>
            <w:tcW w:w="6804" w:type="dxa"/>
          </w:tcPr>
          <w:p w14:paraId="242EB5EE" w14:textId="77777777" w:rsidR="008101FD" w:rsidRDefault="00A93C37" w:rsidP="00A93C37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 w:rsidRPr="008101FD">
              <w:rPr>
                <w:b/>
                <w:sz w:val="26"/>
                <w:szCs w:val="26"/>
                <w:lang w:val="ru-RU"/>
              </w:rPr>
              <w:t>Экскурсия</w:t>
            </w:r>
            <w:r>
              <w:rPr>
                <w:sz w:val="26"/>
                <w:szCs w:val="26"/>
                <w:lang w:val="ru-RU"/>
              </w:rPr>
              <w:t xml:space="preserve"> по коллекции </w:t>
            </w:r>
            <w:r w:rsidRPr="00A93C37">
              <w:rPr>
                <w:sz w:val="26"/>
                <w:szCs w:val="26"/>
                <w:lang w:val="ru-RU"/>
              </w:rPr>
              <w:t>горных пород и минералов, собранных на маршрутах путешествий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101FD">
              <w:rPr>
                <w:sz w:val="26"/>
                <w:szCs w:val="26"/>
                <w:u w:val="single"/>
                <w:lang w:val="ru-RU"/>
              </w:rPr>
              <w:t>«История путешествий через историю камушек»</w:t>
            </w:r>
            <w:r w:rsidR="008101FD">
              <w:rPr>
                <w:sz w:val="26"/>
                <w:szCs w:val="26"/>
                <w:lang w:val="ru-RU"/>
              </w:rPr>
              <w:t xml:space="preserve"> для посетителей музея по заявкам. </w:t>
            </w:r>
          </w:p>
          <w:p w14:paraId="37D2172D" w14:textId="3F3C2B69" w:rsidR="00A144AF" w:rsidRDefault="008101FD" w:rsidP="008101FD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Предполагается проводить учащимся 4-8 классов </w:t>
            </w:r>
          </w:p>
        </w:tc>
      </w:tr>
      <w:tr w:rsidR="00A144AF" w:rsidRPr="008101FD" w14:paraId="4D5725BA" w14:textId="77777777" w:rsidTr="00C875FF">
        <w:tc>
          <w:tcPr>
            <w:tcW w:w="704" w:type="dxa"/>
          </w:tcPr>
          <w:p w14:paraId="379E7517" w14:textId="77777777" w:rsidR="00A144AF" w:rsidRPr="00A144AF" w:rsidRDefault="00A144AF" w:rsidP="00A144AF">
            <w:pPr>
              <w:pStyle w:val="a7"/>
              <w:numPr>
                <w:ilvl w:val="0"/>
                <w:numId w:val="1"/>
              </w:num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65" w:type="dxa"/>
          </w:tcPr>
          <w:p w14:paraId="54FED3A3" w14:textId="6278A201" w:rsidR="00A144AF" w:rsidRPr="00AD6C51" w:rsidRDefault="00A93C37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</w:t>
            </w:r>
            <w:r w:rsidR="00A144AF" w:rsidRPr="00AD6C51">
              <w:rPr>
                <w:sz w:val="26"/>
                <w:szCs w:val="26"/>
                <w:lang w:val="ru-RU"/>
              </w:rPr>
              <w:t>атериально-техническое обеспечение проекта</w:t>
            </w:r>
          </w:p>
        </w:tc>
        <w:tc>
          <w:tcPr>
            <w:tcW w:w="6804" w:type="dxa"/>
          </w:tcPr>
          <w:p w14:paraId="5675508F" w14:textId="77777777" w:rsidR="008101FD" w:rsidRDefault="008101FD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Время, фотоаппарат, бумага, карандаш, компьютер</w:t>
            </w:r>
            <w:r>
              <w:rPr>
                <w:sz w:val="26"/>
                <w:szCs w:val="26"/>
                <w:lang w:val="ru-RU"/>
              </w:rPr>
              <w:t xml:space="preserve"> для подготовки экскурсии.</w:t>
            </w:r>
          </w:p>
          <w:p w14:paraId="025A3536" w14:textId="3A353EFD" w:rsidR="008101FD" w:rsidRDefault="008101FD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Музейный зал «Кабинет путешественника-коллекционера», витрины с разложенными горными породами и минералами для проведения экскурсии.</w:t>
            </w:r>
          </w:p>
          <w:p w14:paraId="4F09FDB7" w14:textId="7A9985B0" w:rsidR="00A144AF" w:rsidRDefault="00A93C37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.</w:t>
            </w:r>
          </w:p>
        </w:tc>
      </w:tr>
      <w:tr w:rsidR="00A144AF" w:rsidRPr="008101FD" w14:paraId="710A4BFF" w14:textId="77777777" w:rsidTr="00C875FF">
        <w:tc>
          <w:tcPr>
            <w:tcW w:w="704" w:type="dxa"/>
          </w:tcPr>
          <w:p w14:paraId="359C1006" w14:textId="77777777" w:rsidR="00A144AF" w:rsidRPr="00A144AF" w:rsidRDefault="00A144AF" w:rsidP="00A144AF">
            <w:pPr>
              <w:pStyle w:val="a7"/>
              <w:numPr>
                <w:ilvl w:val="0"/>
                <w:numId w:val="1"/>
              </w:num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65" w:type="dxa"/>
          </w:tcPr>
          <w:p w14:paraId="3F1F8A66" w14:textId="06F69CB4" w:rsidR="00A144AF" w:rsidRPr="00AD6C51" w:rsidRDefault="00A93C37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="00A144AF" w:rsidRPr="00AD6C51">
              <w:rPr>
                <w:sz w:val="26"/>
                <w:szCs w:val="26"/>
                <w:lang w:val="ru-RU"/>
              </w:rPr>
              <w:t>ыводы</w:t>
            </w:r>
            <w:r w:rsidR="00A144AF">
              <w:rPr>
                <w:sz w:val="26"/>
                <w:szCs w:val="26"/>
                <w:lang w:val="ru-RU"/>
              </w:rPr>
              <w:t xml:space="preserve"> </w:t>
            </w:r>
            <w:r w:rsidR="00A144AF" w:rsidRPr="00AD6C51">
              <w:rPr>
                <w:sz w:val="26"/>
                <w:szCs w:val="26"/>
                <w:lang w:val="ru-RU"/>
              </w:rPr>
              <w:t>(теоретическое и практическое значение результа</w:t>
            </w:r>
            <w:r w:rsidR="00D018C2">
              <w:rPr>
                <w:sz w:val="26"/>
                <w:szCs w:val="26"/>
                <w:lang w:val="ru-RU"/>
              </w:rPr>
              <w:t xml:space="preserve">тов, перспективы использования) </w:t>
            </w:r>
            <w:r w:rsidR="00A144AF" w:rsidRPr="00170E02">
              <w:rPr>
                <w:rFonts w:eastAsia="HelveticaNeue"/>
                <w:color w:val="262626"/>
                <w:kern w:val="2"/>
                <w:sz w:val="26"/>
                <w:szCs w:val="26"/>
                <w:lang w:val="ru-RU" w:eastAsia="hi-IN" w:bidi="hi-IN"/>
              </w:rPr>
              <w:t>проекта.</w:t>
            </w:r>
          </w:p>
        </w:tc>
        <w:tc>
          <w:tcPr>
            <w:tcW w:w="6804" w:type="dxa"/>
          </w:tcPr>
          <w:p w14:paraId="3DA57D7B" w14:textId="2B5ECA10" w:rsidR="00A93C37" w:rsidRDefault="00A93C37" w:rsidP="00005C06">
            <w:pPr>
              <w:pStyle w:val="a7"/>
              <w:numPr>
                <w:ilvl w:val="0"/>
                <w:numId w:val="3"/>
              </w:numPr>
              <w:suppressAutoHyphens/>
              <w:spacing w:after="0"/>
              <w:ind w:left="34" w:hanging="34"/>
              <w:jc w:val="both"/>
              <w:rPr>
                <w:sz w:val="26"/>
                <w:szCs w:val="26"/>
              </w:rPr>
            </w:pPr>
            <w:r w:rsidRPr="00D018C2">
              <w:rPr>
                <w:sz w:val="26"/>
                <w:szCs w:val="26"/>
              </w:rPr>
              <w:t>В своем исследовательском проекте «О чем молчат камни» я исследовала далеко не все экспонаты колл</w:t>
            </w:r>
            <w:r w:rsidR="00D018C2" w:rsidRPr="00D018C2">
              <w:rPr>
                <w:sz w:val="26"/>
                <w:szCs w:val="26"/>
              </w:rPr>
              <w:t>екции горных пород и минералов, а только часть наиболее значимых для проведения экскурсии.</w:t>
            </w:r>
          </w:p>
          <w:p w14:paraId="089487AF" w14:textId="6E7A9955" w:rsidR="00D018C2" w:rsidRDefault="00D018C2" w:rsidP="00005C06">
            <w:pPr>
              <w:pStyle w:val="a7"/>
              <w:numPr>
                <w:ilvl w:val="0"/>
                <w:numId w:val="3"/>
              </w:numPr>
              <w:suppressAutoHyphens/>
              <w:spacing w:after="0"/>
              <w:ind w:left="34" w:hanging="34"/>
              <w:jc w:val="both"/>
              <w:rPr>
                <w:sz w:val="26"/>
                <w:szCs w:val="26"/>
              </w:rPr>
            </w:pPr>
            <w:r w:rsidRPr="00D018C2">
              <w:rPr>
                <w:sz w:val="26"/>
                <w:szCs w:val="26"/>
              </w:rPr>
              <w:t>Систематизировала и разложила по полочкам все группы горных пород и минералов в новом музейном пространстве.</w:t>
            </w:r>
          </w:p>
          <w:p w14:paraId="75749049" w14:textId="1D3C2268" w:rsidR="00D018C2" w:rsidRDefault="00D018C2" w:rsidP="00005C06">
            <w:pPr>
              <w:pStyle w:val="a7"/>
              <w:numPr>
                <w:ilvl w:val="0"/>
                <w:numId w:val="3"/>
              </w:numPr>
              <w:suppressAutoHyphens/>
              <w:spacing w:after="0"/>
              <w:ind w:left="34" w:hanging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Составила экскурсию для посетителей.</w:t>
            </w:r>
            <w:r w:rsidR="00703B62">
              <w:rPr>
                <w:sz w:val="26"/>
                <w:szCs w:val="26"/>
              </w:rPr>
              <w:t xml:space="preserve"> </w:t>
            </w:r>
            <w:r w:rsidR="00703B62">
              <w:rPr>
                <w:sz w:val="26"/>
                <w:szCs w:val="26"/>
              </w:rPr>
              <w:t>Теперь</w:t>
            </w:r>
            <w:r w:rsidR="00703B62" w:rsidRPr="00A93C37">
              <w:rPr>
                <w:sz w:val="26"/>
                <w:szCs w:val="26"/>
              </w:rPr>
              <w:t xml:space="preserve"> Музей истории путешествий имеет замечательную </w:t>
            </w:r>
            <w:r w:rsidR="00703B62">
              <w:rPr>
                <w:sz w:val="26"/>
                <w:szCs w:val="26"/>
              </w:rPr>
              <w:t xml:space="preserve">экскурсию по </w:t>
            </w:r>
            <w:r w:rsidR="00703B62" w:rsidRPr="00A93C37">
              <w:rPr>
                <w:sz w:val="26"/>
                <w:szCs w:val="26"/>
              </w:rPr>
              <w:t>коллекци</w:t>
            </w:r>
            <w:r w:rsidR="00703B62">
              <w:rPr>
                <w:sz w:val="26"/>
                <w:szCs w:val="26"/>
              </w:rPr>
              <w:t>и камней</w:t>
            </w:r>
            <w:r w:rsidR="00703B62">
              <w:rPr>
                <w:sz w:val="26"/>
                <w:szCs w:val="26"/>
              </w:rPr>
              <w:t xml:space="preserve"> и предлагает ее для посетителей) (Причем в экскурсии есть не только рассказ о камнях, но </w:t>
            </w:r>
            <w:proofErr w:type="gramStart"/>
            <w:r w:rsidR="00703B62">
              <w:rPr>
                <w:sz w:val="26"/>
                <w:szCs w:val="26"/>
              </w:rPr>
              <w:t xml:space="preserve">и </w:t>
            </w:r>
            <w:r w:rsidR="00703B62" w:rsidRPr="00A93C37">
              <w:rPr>
                <w:sz w:val="26"/>
                <w:szCs w:val="26"/>
              </w:rPr>
              <w:t xml:space="preserve"> о</w:t>
            </w:r>
            <w:proofErr w:type="gramEnd"/>
            <w:r w:rsidR="00703B62" w:rsidRPr="00A93C37">
              <w:rPr>
                <w:sz w:val="26"/>
                <w:szCs w:val="26"/>
              </w:rPr>
              <w:t xml:space="preserve"> путешествиях, связанных с каждым камнем-экспонатом</w:t>
            </w:r>
            <w:r w:rsidR="00703B62">
              <w:rPr>
                <w:sz w:val="26"/>
                <w:szCs w:val="26"/>
              </w:rPr>
              <w:t>)</w:t>
            </w:r>
            <w:r w:rsidR="00703B62" w:rsidRPr="00A93C37">
              <w:rPr>
                <w:sz w:val="26"/>
                <w:szCs w:val="26"/>
              </w:rPr>
              <w:t>.</w:t>
            </w:r>
          </w:p>
          <w:p w14:paraId="34E2E6E4" w14:textId="162CC54F" w:rsidR="00D018C2" w:rsidRDefault="00D018C2" w:rsidP="00005C06">
            <w:pPr>
              <w:pStyle w:val="a7"/>
              <w:numPr>
                <w:ilvl w:val="0"/>
                <w:numId w:val="3"/>
              </w:numPr>
              <w:suppressAutoHyphens/>
              <w:spacing w:after="0"/>
              <w:ind w:left="34" w:hanging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Напечатала ее на бумажном носителе.</w:t>
            </w:r>
          </w:p>
          <w:p w14:paraId="4E9A2D4F" w14:textId="48F477E5" w:rsidR="00D018C2" w:rsidRDefault="00D018C2" w:rsidP="00005C06">
            <w:pPr>
              <w:pStyle w:val="a7"/>
              <w:numPr>
                <w:ilvl w:val="0"/>
                <w:numId w:val="3"/>
              </w:numPr>
              <w:suppressAutoHyphens/>
              <w:spacing w:after="0"/>
              <w:ind w:left="34" w:hanging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Сфотографировала экспонаты, нашла в архиве музея фотографии с места путешествий и сделала презентацию</w:t>
            </w:r>
            <w:r w:rsidR="00703B62">
              <w:rPr>
                <w:sz w:val="26"/>
                <w:szCs w:val="26"/>
              </w:rPr>
              <w:t xml:space="preserve"> для выступления на конкурсах и </w:t>
            </w:r>
            <w:proofErr w:type="gramStart"/>
            <w:r w:rsidR="00703B62">
              <w:rPr>
                <w:sz w:val="26"/>
                <w:szCs w:val="26"/>
              </w:rPr>
              <w:t xml:space="preserve">конференциях </w:t>
            </w:r>
            <w:r>
              <w:rPr>
                <w:sz w:val="26"/>
                <w:szCs w:val="26"/>
              </w:rPr>
              <w:t>.</w:t>
            </w:r>
            <w:proofErr w:type="gramEnd"/>
          </w:p>
          <w:p w14:paraId="366B8CCB" w14:textId="2700A9DA" w:rsidR="00A93C37" w:rsidRDefault="00703B62" w:rsidP="00005C06">
            <w:pPr>
              <w:pStyle w:val="a7"/>
              <w:numPr>
                <w:ilvl w:val="0"/>
                <w:numId w:val="3"/>
              </w:numPr>
              <w:suppressAutoHyphens/>
              <w:spacing w:after="0"/>
              <w:ind w:left="34" w:hanging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Вывод на будущее: </w:t>
            </w:r>
            <w:r w:rsidR="00A93C37" w:rsidRPr="00703B62">
              <w:rPr>
                <w:sz w:val="26"/>
                <w:szCs w:val="26"/>
              </w:rPr>
              <w:t>В нашей коллекции есть еще много камней, привезенных из разных путешествий</w:t>
            </w:r>
            <w:proofErr w:type="gramStart"/>
            <w:r>
              <w:rPr>
                <w:sz w:val="26"/>
                <w:szCs w:val="26"/>
              </w:rPr>
              <w:t xml:space="preserve">. </w:t>
            </w:r>
            <w:proofErr w:type="gramEnd"/>
            <w:r w:rsidR="00A93C37" w:rsidRPr="00703B62">
              <w:rPr>
                <w:sz w:val="26"/>
                <w:szCs w:val="26"/>
              </w:rPr>
              <w:t>Они требуют дальнейшей работы по выяснению происхождения, состава</w:t>
            </w:r>
            <w:r>
              <w:rPr>
                <w:sz w:val="26"/>
                <w:szCs w:val="26"/>
              </w:rPr>
              <w:t xml:space="preserve"> и информации о том, </w:t>
            </w:r>
            <w:r w:rsidR="00A93C37" w:rsidRPr="00703B62">
              <w:rPr>
                <w:sz w:val="26"/>
                <w:szCs w:val="26"/>
              </w:rPr>
              <w:t xml:space="preserve">как попали в музей. </w:t>
            </w:r>
          </w:p>
          <w:p w14:paraId="5F80E144" w14:textId="76780CC2" w:rsidR="00703B62" w:rsidRPr="00703B62" w:rsidRDefault="00005C06" w:rsidP="00005C06">
            <w:pPr>
              <w:pStyle w:val="a7"/>
              <w:numPr>
                <w:ilvl w:val="0"/>
                <w:numId w:val="3"/>
              </w:numPr>
              <w:suppressAutoHyphens/>
              <w:spacing w:after="0"/>
              <w:ind w:left="34" w:hanging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Есть задумка записать </w:t>
            </w:r>
            <w:proofErr w:type="spellStart"/>
            <w:r>
              <w:rPr>
                <w:sz w:val="26"/>
                <w:szCs w:val="26"/>
              </w:rPr>
              <w:t>видеоэкскурсию</w:t>
            </w:r>
            <w:proofErr w:type="spellEnd"/>
            <w:r>
              <w:rPr>
                <w:sz w:val="26"/>
                <w:szCs w:val="26"/>
              </w:rPr>
              <w:t xml:space="preserve"> по музейному залу по коллекции горных пород и минералов.</w:t>
            </w:r>
          </w:p>
          <w:p w14:paraId="380D4B30" w14:textId="10BE1FCC" w:rsidR="00A144AF" w:rsidRDefault="00A144AF" w:rsidP="00A602D5">
            <w:pPr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</w:p>
        </w:tc>
      </w:tr>
    </w:tbl>
    <w:p w14:paraId="051ECC25" w14:textId="62F2E504" w:rsidR="00A144AF" w:rsidRDefault="00A144AF" w:rsidP="00A144AF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  <w:lang w:val="ru-RU"/>
        </w:rPr>
      </w:pPr>
    </w:p>
    <w:p w14:paraId="0765CB73" w14:textId="77777777" w:rsidR="001D621B" w:rsidRDefault="001D621B" w:rsidP="00A602D5">
      <w:pPr>
        <w:suppressAutoHyphens/>
        <w:autoSpaceDE/>
        <w:autoSpaceDN/>
        <w:jc w:val="both"/>
        <w:rPr>
          <w:rFonts w:eastAsia="HelveticaNeue"/>
          <w:color w:val="262626"/>
          <w:kern w:val="2"/>
          <w:sz w:val="24"/>
          <w:szCs w:val="24"/>
          <w:lang w:val="ru-RU" w:eastAsia="hi-IN" w:bidi="hi-IN"/>
        </w:rPr>
        <w:sectPr w:rsidR="001D621B" w:rsidSect="001D621B">
          <w:headerReference w:type="default" r:id="rId7"/>
          <w:footerReference w:type="default" r:id="rId8"/>
          <w:pgSz w:w="11920" w:h="16840"/>
          <w:pgMar w:top="426" w:right="850" w:bottom="1134" w:left="1701" w:header="568" w:footer="0" w:gutter="0"/>
          <w:pgNumType w:start="1"/>
          <w:cols w:space="40"/>
          <w:titlePg/>
          <w:docGrid w:linePitch="299"/>
        </w:sectPr>
      </w:pPr>
    </w:p>
    <w:p w14:paraId="4B142B65" w14:textId="77777777" w:rsidR="00A602D5" w:rsidRPr="00A602D5" w:rsidRDefault="00A602D5">
      <w:pPr>
        <w:rPr>
          <w:lang w:val="ru-RU"/>
        </w:rPr>
      </w:pPr>
    </w:p>
    <w:sectPr w:rsidR="00A602D5" w:rsidRPr="00A60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6629B" w14:textId="77777777" w:rsidR="00DF6AE9" w:rsidRDefault="00DF6AE9">
      <w:r>
        <w:separator/>
      </w:r>
    </w:p>
  </w:endnote>
  <w:endnote w:type="continuationSeparator" w:id="0">
    <w:p w14:paraId="29447515" w14:textId="77777777" w:rsidR="00DF6AE9" w:rsidRDefault="00DF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HelveticaNeue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0602610"/>
      <w:docPartObj>
        <w:docPartGallery w:val="Page Numbers (Bottom of Page)"/>
        <w:docPartUnique/>
      </w:docPartObj>
    </w:sdtPr>
    <w:sdtEndPr/>
    <w:sdtContent>
      <w:p w14:paraId="242E3227" w14:textId="77777777" w:rsidR="00BE4F41" w:rsidRDefault="00DF6AE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C06" w:rsidRPr="00005C06">
          <w:rPr>
            <w:noProof/>
            <w:lang w:val="ru-RU"/>
          </w:rPr>
          <w:t>2</w:t>
        </w:r>
        <w:r>
          <w:fldChar w:fldCharType="end"/>
        </w:r>
      </w:p>
      <w:p w14:paraId="1B46B63F" w14:textId="77777777" w:rsidR="00BE4F41" w:rsidRDefault="00DF6AE9">
        <w:pPr>
          <w:pStyle w:val="ae"/>
          <w:jc w:val="center"/>
        </w:pPr>
      </w:p>
    </w:sdtContent>
  </w:sdt>
  <w:p w14:paraId="02CA4B95" w14:textId="77777777" w:rsidR="00BE4F41" w:rsidRDefault="00BE4F41">
    <w:pPr>
      <w:pStyle w:val="ac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922A3" w14:textId="77777777" w:rsidR="00DF6AE9" w:rsidRDefault="00DF6AE9">
      <w:r>
        <w:separator/>
      </w:r>
    </w:p>
  </w:footnote>
  <w:footnote w:type="continuationSeparator" w:id="0">
    <w:p w14:paraId="5573D9AD" w14:textId="77777777" w:rsidR="00DF6AE9" w:rsidRDefault="00DF6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3AB85E" w14:textId="77777777" w:rsidR="00BE4F41" w:rsidRDefault="00BE4F41">
    <w:pPr>
      <w:pStyle w:val="ac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200DE"/>
    <w:multiLevelType w:val="hybridMultilevel"/>
    <w:tmpl w:val="A5A41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E6450"/>
    <w:multiLevelType w:val="hybridMultilevel"/>
    <w:tmpl w:val="378AF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4C088B"/>
    <w:multiLevelType w:val="hybridMultilevel"/>
    <w:tmpl w:val="E33E4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D5"/>
    <w:rsid w:val="00005C06"/>
    <w:rsid w:val="00065124"/>
    <w:rsid w:val="000A1652"/>
    <w:rsid w:val="001D621B"/>
    <w:rsid w:val="00241006"/>
    <w:rsid w:val="00244792"/>
    <w:rsid w:val="003D274B"/>
    <w:rsid w:val="00555BC0"/>
    <w:rsid w:val="00607D46"/>
    <w:rsid w:val="00666FA8"/>
    <w:rsid w:val="00703B62"/>
    <w:rsid w:val="00704A1B"/>
    <w:rsid w:val="00782CB9"/>
    <w:rsid w:val="008101FD"/>
    <w:rsid w:val="008B0630"/>
    <w:rsid w:val="00A144AF"/>
    <w:rsid w:val="00A602D5"/>
    <w:rsid w:val="00A93C37"/>
    <w:rsid w:val="00B37291"/>
    <w:rsid w:val="00BE4F41"/>
    <w:rsid w:val="00C7625A"/>
    <w:rsid w:val="00C875FF"/>
    <w:rsid w:val="00D018C2"/>
    <w:rsid w:val="00D020BE"/>
    <w:rsid w:val="00DF2ECF"/>
    <w:rsid w:val="00D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49C5"/>
  <w15:chartTrackingRefBased/>
  <w15:docId w15:val="{4BF08124-AB28-42EC-A51D-93804490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02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02D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2D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2D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2D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ru-RU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2D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ru-RU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2D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RU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2D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2D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2D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2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02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02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02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2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2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02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02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02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02D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zh-CN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A60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02D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60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02D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ru-RU"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602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02D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ru-RU"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A602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02D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4"/>
      <w:szCs w:val="24"/>
      <w:lang w:val="ru-RU"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602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02D5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A602D5"/>
    <w:rPr>
      <w:sz w:val="27"/>
      <w:szCs w:val="27"/>
    </w:rPr>
  </w:style>
  <w:style w:type="character" w:customStyle="1" w:styleId="ad">
    <w:name w:val="Основной текст Знак"/>
    <w:basedOn w:val="a0"/>
    <w:link w:val="ac"/>
    <w:uiPriority w:val="1"/>
    <w:rsid w:val="00A602D5"/>
    <w:rPr>
      <w:rFonts w:ascii="Times New Roman" w:eastAsia="Times New Roman" w:hAnsi="Times New Roman" w:cs="Times New Roman"/>
      <w:kern w:val="0"/>
      <w:sz w:val="27"/>
      <w:szCs w:val="27"/>
      <w:lang w:val="en-US" w:eastAsia="en-US"/>
      <w14:ligatures w14:val="none"/>
    </w:rPr>
  </w:style>
  <w:style w:type="paragraph" w:styleId="ae">
    <w:name w:val="footer"/>
    <w:basedOn w:val="a"/>
    <w:link w:val="af"/>
    <w:uiPriority w:val="99"/>
    <w:unhideWhenUsed/>
    <w:rsid w:val="00A602D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602D5"/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character" w:styleId="af0">
    <w:name w:val="Hyperlink"/>
    <w:basedOn w:val="a0"/>
    <w:uiPriority w:val="99"/>
    <w:unhideWhenUsed/>
    <w:rsid w:val="00A602D5"/>
    <w:rPr>
      <w:color w:val="0563C1" w:themeColor="hyperlink"/>
      <w:u w:val="single"/>
    </w:rPr>
  </w:style>
  <w:style w:type="table" w:styleId="af1">
    <w:name w:val="Table Grid"/>
    <w:basedOn w:val="a1"/>
    <w:uiPriority w:val="39"/>
    <w:rsid w:val="00A602D5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Пользователь Windows</cp:lastModifiedBy>
  <cp:revision>3</cp:revision>
  <dcterms:created xsi:type="dcterms:W3CDTF">2025-03-30T16:00:00Z</dcterms:created>
  <dcterms:modified xsi:type="dcterms:W3CDTF">2025-03-31T13:59:00Z</dcterms:modified>
</cp:coreProperties>
</file>