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232AF8" w:rsidRPr="00232AF8" w:rsidTr="00472139">
        <w:trPr>
          <w:trHeight w:val="1423"/>
        </w:trPr>
        <w:tc>
          <w:tcPr>
            <w:tcW w:w="10315" w:type="dxa"/>
          </w:tcPr>
          <w:p w:rsidR="00232AF8" w:rsidRPr="00232AF8" w:rsidRDefault="00232AF8" w:rsidP="002A22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2AF8">
              <w:rPr>
                <w:sz w:val="24"/>
                <w:szCs w:val="24"/>
              </w:rPr>
              <w:t>Государственное бюджетное нетиповое образовательное учреждение Санкт-Петербурга</w:t>
            </w:r>
          </w:p>
          <w:p w:rsidR="00232AF8" w:rsidRPr="00232AF8" w:rsidRDefault="00232AF8" w:rsidP="001E6A06">
            <w:pPr>
              <w:jc w:val="center"/>
              <w:rPr>
                <w:b/>
                <w:sz w:val="24"/>
                <w:szCs w:val="24"/>
              </w:rPr>
            </w:pPr>
            <w:r w:rsidRPr="00232AF8">
              <w:rPr>
                <w:b/>
                <w:sz w:val="24"/>
                <w:szCs w:val="24"/>
              </w:rPr>
              <w:t>«БАЛТИЙСКИЙ БЕРЕГ»</w:t>
            </w: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  <w:r w:rsidRPr="00232AF8">
              <w:rPr>
                <w:sz w:val="24"/>
                <w:szCs w:val="24"/>
              </w:rPr>
              <w:t>структурное подразделение</w:t>
            </w:r>
          </w:p>
          <w:p w:rsidR="00232AF8" w:rsidRPr="00232AF8" w:rsidRDefault="00232AF8" w:rsidP="001E6A06">
            <w:pPr>
              <w:jc w:val="center"/>
              <w:rPr>
                <w:sz w:val="24"/>
                <w:szCs w:val="24"/>
              </w:rPr>
            </w:pPr>
          </w:p>
          <w:p w:rsidR="005D6D90" w:rsidRDefault="00232AF8" w:rsidP="001E6A06">
            <w:pPr>
              <w:jc w:val="center"/>
              <w:rPr>
                <w:b/>
                <w:sz w:val="24"/>
                <w:szCs w:val="24"/>
              </w:rPr>
            </w:pPr>
            <w:r w:rsidRPr="00232AF8">
              <w:rPr>
                <w:b/>
                <w:sz w:val="24"/>
                <w:szCs w:val="24"/>
              </w:rPr>
              <w:t>ГОРОДСКАЯ СТАНЦИЯ ЮНЫХ ТУРИСТОВ</w:t>
            </w:r>
          </w:p>
          <w:p w:rsidR="00F42F81" w:rsidRDefault="00F42F81" w:rsidP="001E6A06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7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529"/>
            </w:tblGrid>
            <w:tr w:rsidR="00D759E0" w:rsidTr="00836A55">
              <w:tc>
                <w:tcPr>
                  <w:tcW w:w="4077" w:type="dxa"/>
                </w:tcPr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ПРИНЯТ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AC6D30">
                    <w:rPr>
                      <w:sz w:val="24"/>
                      <w:szCs w:val="24"/>
                    </w:rPr>
                    <w:t xml:space="preserve"> </w:t>
                  </w:r>
                </w:p>
                <w:p w:rsidR="00D759E0" w:rsidRDefault="00D759E0" w:rsidP="00836A55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Управляющим советом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«__» 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D759E0" w:rsidRPr="00AC6D30" w:rsidRDefault="00D759E0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«__» 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D759E0" w:rsidRPr="00AC6D30" w:rsidRDefault="00D759E0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СОГЛАСОВАН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  <w:p w:rsidR="00D759E0" w:rsidRPr="00AC6D30" w:rsidRDefault="00D759E0" w:rsidP="00836A55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Советом родителей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 ____________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«___» __________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D759E0" w:rsidRPr="00AC6D30" w:rsidRDefault="00D759E0" w:rsidP="00836A5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 xml:space="preserve">Советом </w:t>
                  </w:r>
                  <w:proofErr w:type="gramStart"/>
                  <w:r w:rsidRPr="00AC6D30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Протокол №_____________</w:t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от «____ »__________202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AC6D30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5529" w:type="dxa"/>
                </w:tcPr>
                <w:p w:rsidR="00D759E0" w:rsidRPr="00AC6D30" w:rsidRDefault="00D759E0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>УТВЕРЖДЕН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  <w:p w:rsidR="00D759E0" w:rsidRPr="00AC6D30" w:rsidRDefault="00D759E0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распоряжением </w:t>
                  </w:r>
                  <w:r w:rsidRPr="00AC6D30">
                    <w:rPr>
                      <w:sz w:val="24"/>
                      <w:szCs w:val="24"/>
                    </w:rPr>
                    <w:t>ГБ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AC6D30">
                    <w:rPr>
                      <w:sz w:val="24"/>
                      <w:szCs w:val="24"/>
                    </w:rPr>
                    <w:t xml:space="preserve">ОУ «Балтийский берег» </w:t>
                  </w:r>
                </w:p>
                <w:p w:rsidR="00D759E0" w:rsidRPr="00AC6D30" w:rsidRDefault="00D759E0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  <w:t>от «____» _______ 2023 года № _____</w:t>
                  </w:r>
                </w:p>
                <w:p w:rsidR="00D759E0" w:rsidRPr="00AC6D30" w:rsidRDefault="00D759E0" w:rsidP="00836A55">
                  <w:pPr>
                    <w:jc w:val="right"/>
                    <w:rPr>
                      <w:sz w:val="24"/>
                      <w:szCs w:val="24"/>
                    </w:rPr>
                  </w:pP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  <w:r w:rsidRPr="00AC6D30">
                    <w:rPr>
                      <w:sz w:val="24"/>
                      <w:szCs w:val="24"/>
                    </w:rPr>
                    <w:tab/>
                  </w:r>
                </w:p>
                <w:p w:rsidR="00D759E0" w:rsidRPr="00AC6D30" w:rsidRDefault="00D759E0" w:rsidP="00836A5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2AF8" w:rsidRPr="00232AF8" w:rsidRDefault="00232AF8" w:rsidP="001E6A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90" w:rsidRDefault="005D6D90" w:rsidP="00373DAA">
      <w:pPr>
        <w:jc w:val="center"/>
        <w:rPr>
          <w:b/>
          <w:sz w:val="24"/>
          <w:szCs w:val="24"/>
        </w:rPr>
      </w:pPr>
    </w:p>
    <w:p w:rsidR="00F42F81" w:rsidRDefault="00F42F81" w:rsidP="00373DAA">
      <w:pPr>
        <w:jc w:val="center"/>
        <w:rPr>
          <w:b/>
          <w:sz w:val="24"/>
          <w:szCs w:val="24"/>
        </w:rPr>
      </w:pPr>
    </w:p>
    <w:p w:rsidR="00373DAA" w:rsidRPr="00373DAA" w:rsidRDefault="00373DAA" w:rsidP="00373DAA">
      <w:pPr>
        <w:jc w:val="center"/>
        <w:rPr>
          <w:b/>
          <w:sz w:val="24"/>
          <w:szCs w:val="24"/>
        </w:rPr>
      </w:pPr>
      <w:r w:rsidRPr="00373DAA">
        <w:rPr>
          <w:b/>
          <w:sz w:val="24"/>
          <w:szCs w:val="24"/>
        </w:rPr>
        <w:t>ПОЛОЖЕНИЕ</w:t>
      </w:r>
    </w:p>
    <w:p w:rsidR="005D6D90" w:rsidRDefault="00373DAA" w:rsidP="003A4DB8">
      <w:pPr>
        <w:jc w:val="center"/>
        <w:rPr>
          <w:sz w:val="24"/>
          <w:szCs w:val="24"/>
        </w:rPr>
      </w:pPr>
      <w:r w:rsidRPr="00373DAA">
        <w:rPr>
          <w:sz w:val="24"/>
          <w:szCs w:val="24"/>
        </w:rPr>
        <w:t xml:space="preserve">об административном контроле организации образовательного процесса </w:t>
      </w:r>
    </w:p>
    <w:p w:rsidR="003A4DB8" w:rsidRPr="00232AF8" w:rsidRDefault="00373DAA" w:rsidP="003A4DB8">
      <w:pPr>
        <w:jc w:val="center"/>
        <w:rPr>
          <w:bCs/>
          <w:sz w:val="24"/>
          <w:szCs w:val="24"/>
        </w:rPr>
      </w:pPr>
      <w:r w:rsidRPr="00373DAA">
        <w:rPr>
          <w:sz w:val="24"/>
          <w:szCs w:val="24"/>
        </w:rPr>
        <w:t>в</w:t>
      </w:r>
      <w:r w:rsidR="00C349E3">
        <w:rPr>
          <w:sz w:val="24"/>
          <w:szCs w:val="24"/>
        </w:rPr>
        <w:t xml:space="preserve"> </w:t>
      </w:r>
      <w:r w:rsidRPr="00373DAA">
        <w:rPr>
          <w:sz w:val="24"/>
          <w:szCs w:val="24"/>
        </w:rPr>
        <w:t xml:space="preserve">объединениях обучающихся </w:t>
      </w:r>
      <w:r w:rsidR="004C0C6B" w:rsidRPr="00232AF8">
        <w:rPr>
          <w:bCs/>
          <w:sz w:val="24"/>
          <w:szCs w:val="24"/>
        </w:rPr>
        <w:t>Городск</w:t>
      </w:r>
      <w:r>
        <w:rPr>
          <w:bCs/>
          <w:sz w:val="24"/>
          <w:szCs w:val="24"/>
        </w:rPr>
        <w:t>ой</w:t>
      </w:r>
      <w:r w:rsidR="004C0C6B" w:rsidRPr="00232AF8">
        <w:rPr>
          <w:bCs/>
          <w:sz w:val="24"/>
          <w:szCs w:val="24"/>
        </w:rPr>
        <w:t xml:space="preserve"> с</w:t>
      </w:r>
      <w:r w:rsidR="003A4DB8" w:rsidRPr="00232AF8">
        <w:rPr>
          <w:bCs/>
          <w:sz w:val="24"/>
          <w:szCs w:val="24"/>
        </w:rPr>
        <w:t>танци</w:t>
      </w:r>
      <w:r>
        <w:rPr>
          <w:bCs/>
          <w:sz w:val="24"/>
          <w:szCs w:val="24"/>
        </w:rPr>
        <w:t>и</w:t>
      </w:r>
      <w:r w:rsidR="003A4DB8" w:rsidRPr="00232AF8">
        <w:rPr>
          <w:bCs/>
          <w:sz w:val="24"/>
          <w:szCs w:val="24"/>
        </w:rPr>
        <w:t xml:space="preserve"> юных туристов </w:t>
      </w:r>
    </w:p>
    <w:p w:rsidR="00373DAA" w:rsidRDefault="00E9090C" w:rsidP="00E9090C">
      <w:pPr>
        <w:pStyle w:val="a6"/>
        <w:spacing w:before="0" w:beforeAutospacing="0" w:after="0"/>
        <w:jc w:val="center"/>
        <w:rPr>
          <w:bCs/>
        </w:rPr>
      </w:pPr>
      <w:r w:rsidRPr="00232AF8">
        <w:rPr>
          <w:bCs/>
        </w:rPr>
        <w:t xml:space="preserve">Государственного бюджетного </w:t>
      </w:r>
      <w:r w:rsidR="004C0C6B" w:rsidRPr="00232AF8">
        <w:rPr>
          <w:bCs/>
        </w:rPr>
        <w:t xml:space="preserve">нетипового </w:t>
      </w:r>
      <w:r w:rsidRPr="00232AF8">
        <w:rPr>
          <w:bCs/>
        </w:rPr>
        <w:t xml:space="preserve">образовательного </w:t>
      </w:r>
      <w:r w:rsidR="00C349E3">
        <w:rPr>
          <w:bCs/>
        </w:rPr>
        <w:t xml:space="preserve">учреждения </w:t>
      </w:r>
      <w:r w:rsidRPr="00232AF8">
        <w:rPr>
          <w:bCs/>
        </w:rPr>
        <w:t xml:space="preserve">Санкт-Петербурга </w:t>
      </w:r>
    </w:p>
    <w:p w:rsidR="00E9090C" w:rsidRPr="00232AF8" w:rsidRDefault="00E9090C" w:rsidP="00E9090C">
      <w:pPr>
        <w:pStyle w:val="a6"/>
        <w:spacing w:before="0" w:beforeAutospacing="0" w:after="0"/>
        <w:jc w:val="center"/>
      </w:pPr>
      <w:r w:rsidRPr="00232AF8">
        <w:rPr>
          <w:bCs/>
        </w:rPr>
        <w:t>«Балтийский берег»</w:t>
      </w: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</w:p>
    <w:p w:rsidR="003A4DB8" w:rsidRDefault="003A4DB8" w:rsidP="003A4DB8">
      <w:pPr>
        <w:jc w:val="center"/>
        <w:rPr>
          <w:sz w:val="24"/>
          <w:szCs w:val="24"/>
        </w:rPr>
      </w:pPr>
    </w:p>
    <w:p w:rsidR="00C65CE5" w:rsidRPr="00232AF8" w:rsidRDefault="00C65CE5" w:rsidP="003A4DB8">
      <w:pPr>
        <w:jc w:val="center"/>
        <w:rPr>
          <w:sz w:val="24"/>
          <w:szCs w:val="24"/>
        </w:rPr>
      </w:pPr>
    </w:p>
    <w:p w:rsidR="003A4DB8" w:rsidRDefault="003A4DB8" w:rsidP="003A4DB8">
      <w:pPr>
        <w:jc w:val="center"/>
        <w:rPr>
          <w:sz w:val="24"/>
          <w:szCs w:val="24"/>
        </w:rPr>
      </w:pPr>
      <w:bookmarkStart w:id="0" w:name="_GoBack"/>
      <w:bookmarkEnd w:id="0"/>
    </w:p>
    <w:p w:rsidR="00C349E3" w:rsidRDefault="00C349E3" w:rsidP="003A4DB8">
      <w:pPr>
        <w:jc w:val="center"/>
        <w:rPr>
          <w:sz w:val="24"/>
          <w:szCs w:val="24"/>
        </w:rPr>
      </w:pPr>
    </w:p>
    <w:p w:rsidR="003A4DB8" w:rsidRPr="00232AF8" w:rsidRDefault="003A4DB8" w:rsidP="003A4DB8">
      <w:pPr>
        <w:jc w:val="center"/>
        <w:rPr>
          <w:sz w:val="24"/>
          <w:szCs w:val="24"/>
        </w:rPr>
      </w:pPr>
      <w:r w:rsidRPr="00232AF8">
        <w:rPr>
          <w:sz w:val="24"/>
          <w:szCs w:val="24"/>
        </w:rPr>
        <w:t>Санкт-Петербург</w:t>
      </w:r>
    </w:p>
    <w:p w:rsidR="00373DAA" w:rsidRDefault="003A4DB8" w:rsidP="00373DAA">
      <w:pPr>
        <w:jc w:val="center"/>
      </w:pPr>
      <w:r w:rsidRPr="00C65CE5">
        <w:rPr>
          <w:sz w:val="24"/>
          <w:szCs w:val="24"/>
        </w:rPr>
        <w:t>20</w:t>
      </w:r>
      <w:r w:rsidR="00C65CE5" w:rsidRPr="00C65CE5">
        <w:rPr>
          <w:sz w:val="24"/>
          <w:szCs w:val="24"/>
        </w:rPr>
        <w:t>23</w:t>
      </w:r>
    </w:p>
    <w:p w:rsidR="00373DAA" w:rsidRPr="00DB4748" w:rsidRDefault="00373DAA" w:rsidP="005D6D90">
      <w:pPr>
        <w:pStyle w:val="a3"/>
        <w:numPr>
          <w:ilvl w:val="0"/>
          <w:numId w:val="4"/>
        </w:numPr>
        <w:spacing w:before="120" w:after="120" w:line="240" w:lineRule="auto"/>
        <w:contextualSpacing/>
        <w:jc w:val="center"/>
        <w:rPr>
          <w:b/>
        </w:rPr>
      </w:pPr>
      <w:r w:rsidRPr="00DB4748">
        <w:rPr>
          <w:b/>
        </w:rPr>
        <w:lastRenderedPageBreak/>
        <w:t>Общие положения</w:t>
      </w:r>
    </w:p>
    <w:p w:rsidR="00373DAA" w:rsidRPr="00373DAA" w:rsidRDefault="00373DAA" w:rsidP="00373D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73DAA">
        <w:rPr>
          <w:sz w:val="24"/>
          <w:szCs w:val="24"/>
        </w:rPr>
        <w:t>Настоящее Положение об административном контроле организации образовательного процесса в объединениях обучающихся Городской станции юных туристов ГБ</w:t>
      </w:r>
      <w:r w:rsidR="002A2214">
        <w:rPr>
          <w:sz w:val="24"/>
          <w:szCs w:val="24"/>
        </w:rPr>
        <w:t>Н</w:t>
      </w:r>
      <w:r w:rsidRPr="00373DAA">
        <w:rPr>
          <w:sz w:val="24"/>
          <w:szCs w:val="24"/>
        </w:rPr>
        <w:t>ОУ «Балтийский берег» (далее по текст</w:t>
      </w:r>
      <w:proofErr w:type="gramStart"/>
      <w:r w:rsidRPr="00373DAA">
        <w:rPr>
          <w:sz w:val="24"/>
          <w:szCs w:val="24"/>
        </w:rPr>
        <w:t>у-</w:t>
      </w:r>
      <w:proofErr w:type="gramEnd"/>
      <w:r w:rsidRPr="00373DAA">
        <w:rPr>
          <w:sz w:val="24"/>
          <w:szCs w:val="24"/>
        </w:rPr>
        <w:t xml:space="preserve"> Положение) разработано на основании Федерального закона от 29.12.2012 № 273-ФЗ «Об образовании в Российской Федерации», Устава ГБ</w:t>
      </w:r>
      <w:r w:rsidR="002A2214">
        <w:rPr>
          <w:sz w:val="24"/>
          <w:szCs w:val="24"/>
        </w:rPr>
        <w:t>Н</w:t>
      </w:r>
      <w:r w:rsidRPr="00373DAA">
        <w:rPr>
          <w:sz w:val="24"/>
          <w:szCs w:val="24"/>
        </w:rPr>
        <w:t>ОУ «Балтийский берег», Положения о Городской станции юных туристов, других локальных актах учреждения и действующего законодательства РФ.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73DAA">
        <w:rPr>
          <w:sz w:val="24"/>
          <w:szCs w:val="24"/>
        </w:rPr>
        <w:t>Настоящее Положение определяет порядок административного контроля организации образовательного процесса в объединениях обучающихся Городской станции юных туристов ГБ</w:t>
      </w:r>
      <w:r w:rsidR="002A2214">
        <w:rPr>
          <w:sz w:val="24"/>
          <w:szCs w:val="24"/>
        </w:rPr>
        <w:t>Н</w:t>
      </w:r>
      <w:r w:rsidRPr="00373DAA">
        <w:rPr>
          <w:sz w:val="24"/>
          <w:szCs w:val="24"/>
        </w:rPr>
        <w:t xml:space="preserve">ОУ «Балтийский берег» (далее -  учреждение).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73DAA">
        <w:rPr>
          <w:sz w:val="24"/>
          <w:szCs w:val="24"/>
        </w:rPr>
        <w:t xml:space="preserve">Административный контроль организации образовательного процесса в объединениях обучающихся Городской станции юных туристов осуществляется с целью анализа и диагностики, повышения эффективности образовательного процесса и создания условий для самореализации обучающихся Городской станции юных туристов.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373DAA">
        <w:rPr>
          <w:sz w:val="24"/>
          <w:szCs w:val="24"/>
        </w:rPr>
        <w:t xml:space="preserve">Административный контроль может осуществляться начальником Городской станции юных туристов, </w:t>
      </w:r>
      <w:proofErr w:type="gramStart"/>
      <w:r w:rsidRPr="00373DAA">
        <w:rPr>
          <w:sz w:val="24"/>
          <w:szCs w:val="24"/>
        </w:rPr>
        <w:t>заведующим</w:t>
      </w:r>
      <w:proofErr w:type="gramEnd"/>
      <w:r w:rsidRPr="00373DAA">
        <w:rPr>
          <w:sz w:val="24"/>
          <w:szCs w:val="24"/>
        </w:rPr>
        <w:t xml:space="preserve"> учебной части Городской станции юных туристов и – по их поручению – методистами и педагогами-организаторами Городской станции юных туристов.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Pr="00373DAA">
        <w:rPr>
          <w:sz w:val="24"/>
          <w:szCs w:val="24"/>
        </w:rPr>
        <w:t xml:space="preserve"> Административный контроль образовательного процесса посредством анализа Рабочих программ и журналов учета занятий объединений обучающихся осуществляется представителями администрации Городской станции юных туристов постоянно в течение всего периода существования объединения обучающихся. Основной формой регулярного административного контроля является посещение занятий объединений обучающихся. </w:t>
      </w:r>
    </w:p>
    <w:p w:rsidR="00373DAA" w:rsidRPr="00575C28" w:rsidRDefault="00373DAA" w:rsidP="005D6D90">
      <w:pPr>
        <w:pStyle w:val="a3"/>
        <w:numPr>
          <w:ilvl w:val="0"/>
          <w:numId w:val="4"/>
        </w:numPr>
        <w:tabs>
          <w:tab w:val="num" w:pos="709"/>
        </w:tabs>
        <w:spacing w:before="120" w:after="120" w:line="240" w:lineRule="auto"/>
        <w:contextualSpacing/>
        <w:jc w:val="center"/>
        <w:rPr>
          <w:b/>
        </w:rPr>
      </w:pPr>
      <w:r w:rsidRPr="00575C28">
        <w:rPr>
          <w:b/>
        </w:rPr>
        <w:t>Организация посещений занятий объединений обучающихся.</w:t>
      </w:r>
    </w:p>
    <w:p w:rsidR="00373DAA" w:rsidRPr="00373DAA" w:rsidRDefault="00373DAA" w:rsidP="00373DAA">
      <w:pPr>
        <w:ind w:firstLine="709"/>
        <w:jc w:val="both"/>
        <w:rPr>
          <w:sz w:val="24"/>
          <w:szCs w:val="24"/>
        </w:rPr>
      </w:pPr>
      <w:r w:rsidRPr="0037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2.1. </w:t>
      </w:r>
      <w:r w:rsidRPr="00373DAA">
        <w:rPr>
          <w:sz w:val="24"/>
          <w:szCs w:val="24"/>
        </w:rPr>
        <w:t xml:space="preserve">Посещение занятий объединений обучающихся представителями администрации Городской станции юных туристов осуществляется в период участия объединений обучающихся в городских массовых туристско-краеведческих, естественнонаучных и физкультурно-спортивных мероприятиях и путем индивидуальных выездов представителей администрации на занятия </w:t>
      </w:r>
      <w:proofErr w:type="gramStart"/>
      <w:r w:rsidRPr="00373DAA">
        <w:rPr>
          <w:sz w:val="24"/>
          <w:szCs w:val="24"/>
        </w:rPr>
        <w:t>объединения</w:t>
      </w:r>
      <w:proofErr w:type="gramEnd"/>
      <w:r w:rsidRPr="00373DAA">
        <w:rPr>
          <w:sz w:val="24"/>
          <w:szCs w:val="24"/>
        </w:rPr>
        <w:t xml:space="preserve"> обучающихся, осуществляемое в соответствии с утвержденным расписанием. 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 w:rsidRPr="0037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2.2. </w:t>
      </w:r>
      <w:r w:rsidRPr="00373DAA">
        <w:rPr>
          <w:sz w:val="24"/>
          <w:szCs w:val="24"/>
        </w:rPr>
        <w:t xml:space="preserve">Планирование посещения занятий объединений обучающихся представителями администрации Городской станции юных туристов осуществляется в процессе собеседования педагогов и представителей администрации Городской станции юных туристов в мае предшествующего </w:t>
      </w:r>
      <w:proofErr w:type="gramStart"/>
      <w:r w:rsidRPr="00373DAA">
        <w:rPr>
          <w:sz w:val="24"/>
          <w:szCs w:val="24"/>
        </w:rPr>
        <w:t>планируемому</w:t>
      </w:r>
      <w:proofErr w:type="gramEnd"/>
      <w:r w:rsidRPr="00373DAA">
        <w:rPr>
          <w:sz w:val="24"/>
          <w:szCs w:val="24"/>
        </w:rPr>
        <w:t xml:space="preserve"> учебного года.  Участие в массовых мероприятиях, на которых осуществляется административный контроль (не менее двух мероприятий в течение года), фиксируется в Рабочих программах объединений обучающихся.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373DAA">
        <w:rPr>
          <w:sz w:val="24"/>
          <w:szCs w:val="24"/>
        </w:rPr>
        <w:t xml:space="preserve">При необходимости представители администрации могут посетить занятия объединения </w:t>
      </w:r>
      <w:proofErr w:type="gramStart"/>
      <w:r w:rsidRPr="00373DAA">
        <w:rPr>
          <w:sz w:val="24"/>
          <w:szCs w:val="24"/>
        </w:rPr>
        <w:t>обучающихся</w:t>
      </w:r>
      <w:proofErr w:type="gramEnd"/>
      <w:r w:rsidRPr="00373DAA">
        <w:rPr>
          <w:sz w:val="24"/>
          <w:szCs w:val="24"/>
        </w:rPr>
        <w:t xml:space="preserve"> в не запланированные на собеседовании сроки. Педагог – руководитель объединения обучающихся предупреждается о посещении занятий представителями администрации Городской станции юных туристов не менее</w:t>
      </w:r>
      <w:proofErr w:type="gramStart"/>
      <w:r w:rsidRPr="00373DAA">
        <w:rPr>
          <w:sz w:val="24"/>
          <w:szCs w:val="24"/>
        </w:rPr>
        <w:t>,</w:t>
      </w:r>
      <w:proofErr w:type="gramEnd"/>
      <w:r w:rsidRPr="00373DAA">
        <w:rPr>
          <w:sz w:val="24"/>
          <w:szCs w:val="24"/>
        </w:rPr>
        <w:t xml:space="preserve"> чем за сутки до начала занятий.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373DAA">
        <w:rPr>
          <w:sz w:val="24"/>
          <w:szCs w:val="24"/>
        </w:rPr>
        <w:t xml:space="preserve">В течение одного массового мероприятия представителями администрации Городской станции юных туристов может осуществляться контроль занятий нескольких объединений обучающихся. </w:t>
      </w:r>
    </w:p>
    <w:p w:rsidR="00373DAA" w:rsidRPr="00575C28" w:rsidRDefault="00373DAA" w:rsidP="005D6D90">
      <w:pPr>
        <w:pStyle w:val="a3"/>
        <w:numPr>
          <w:ilvl w:val="0"/>
          <w:numId w:val="4"/>
        </w:numPr>
        <w:tabs>
          <w:tab w:val="num" w:pos="1440"/>
        </w:tabs>
        <w:spacing w:before="120" w:after="120" w:line="240" w:lineRule="auto"/>
        <w:contextualSpacing/>
        <w:jc w:val="center"/>
        <w:rPr>
          <w:b/>
        </w:rPr>
      </w:pPr>
      <w:r w:rsidRPr="00575C28">
        <w:rPr>
          <w:b/>
        </w:rPr>
        <w:t>Акты и последствия административного контроля организации образовательного процесса.</w:t>
      </w:r>
    </w:p>
    <w:p w:rsidR="00373DAA" w:rsidRPr="00373DAA" w:rsidRDefault="00373DAA" w:rsidP="00373D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373DAA">
        <w:rPr>
          <w:sz w:val="24"/>
          <w:szCs w:val="24"/>
        </w:rPr>
        <w:t xml:space="preserve">В качестве актов, фиксирующих результаты административного </w:t>
      </w:r>
      <w:proofErr w:type="gramStart"/>
      <w:r w:rsidRPr="00373DAA">
        <w:rPr>
          <w:sz w:val="24"/>
          <w:szCs w:val="24"/>
        </w:rPr>
        <w:t>контроля занятий объединений обучающихся Городской станции юных туристов</w:t>
      </w:r>
      <w:proofErr w:type="gramEnd"/>
      <w:r w:rsidRPr="00373DAA">
        <w:rPr>
          <w:sz w:val="24"/>
          <w:szCs w:val="24"/>
        </w:rPr>
        <w:t xml:space="preserve"> в период участия </w:t>
      </w:r>
      <w:r w:rsidRPr="00373DAA">
        <w:rPr>
          <w:sz w:val="24"/>
          <w:szCs w:val="24"/>
        </w:rPr>
        <w:lastRenderedPageBreak/>
        <w:t xml:space="preserve">объединений обучающихся в городских массовых мероприятиях, используются итоговые протоколы массовых мероприятий, в которых участвовали проверяемые объединения. Протоколы заверяются главным судьей, главным секретарем мероприятия и представителем администрации Городской станции юных туристов, осуществившим контроль.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 w:rsidRPr="0037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3.2. </w:t>
      </w:r>
      <w:r w:rsidRPr="00373DAA">
        <w:rPr>
          <w:sz w:val="24"/>
          <w:szCs w:val="24"/>
        </w:rPr>
        <w:t xml:space="preserve">При посещении занятий объединения обучающихся Городской станции юных туристов в индивидуальном порядке о результатах посещения составляется акт, подписываемый представителями администрации Городской станции юных туристов, при наличии возможности – представителями администрации образовательного учреждения, на территории которого проводилось занятие.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373DAA">
        <w:rPr>
          <w:sz w:val="24"/>
          <w:szCs w:val="24"/>
        </w:rPr>
        <w:t xml:space="preserve">Результаты  административного контроля организации образовательного процесса в объединении обучающихся и решения администрации Городской станции юных туристов по результатам контроля доводятся до педагога – руководителя объединения обучающихся  в порядке, определяемом действующим законодательством.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373DAA">
        <w:rPr>
          <w:sz w:val="24"/>
          <w:szCs w:val="24"/>
        </w:rPr>
        <w:t xml:space="preserve">По результатам административного контроля администрацией Городской станции юных туристов могут приниматься следующие решения: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373DAA">
        <w:rPr>
          <w:sz w:val="24"/>
          <w:szCs w:val="24"/>
        </w:rPr>
        <w:t>Решения о выработке и доведения до сведения педагога – руководителя объединения обучающихся методических рекомендаций по совершенствованию образовательного процесса в объединении.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373DAA">
        <w:rPr>
          <w:sz w:val="24"/>
          <w:szCs w:val="24"/>
        </w:rPr>
        <w:t xml:space="preserve">Решение о наложении на педагога административного взыскания. </w:t>
      </w:r>
    </w:p>
    <w:p w:rsidR="00373DAA" w:rsidRPr="00373DAA" w:rsidRDefault="00373DAA" w:rsidP="005D6D9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373DAA">
        <w:rPr>
          <w:sz w:val="24"/>
          <w:szCs w:val="24"/>
        </w:rPr>
        <w:t xml:space="preserve">Решение о расформировании объединения </w:t>
      </w:r>
      <w:proofErr w:type="gramStart"/>
      <w:r w:rsidRPr="00373DAA">
        <w:rPr>
          <w:sz w:val="24"/>
          <w:szCs w:val="24"/>
        </w:rPr>
        <w:t>обучающихся</w:t>
      </w:r>
      <w:proofErr w:type="gramEnd"/>
      <w:r w:rsidRPr="00373DAA">
        <w:rPr>
          <w:sz w:val="24"/>
          <w:szCs w:val="24"/>
        </w:rPr>
        <w:t xml:space="preserve">.     </w:t>
      </w:r>
    </w:p>
    <w:p w:rsidR="00373DAA" w:rsidRPr="00373DAA" w:rsidRDefault="00373DAA" w:rsidP="00373DAA">
      <w:pPr>
        <w:ind w:firstLine="709"/>
        <w:jc w:val="both"/>
        <w:rPr>
          <w:sz w:val="24"/>
          <w:szCs w:val="24"/>
        </w:rPr>
      </w:pPr>
    </w:p>
    <w:sectPr w:rsidR="00373DAA" w:rsidRPr="00373DAA" w:rsidSect="00C65C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8A4"/>
    <w:multiLevelType w:val="multilevel"/>
    <w:tmpl w:val="838C0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3487C9A"/>
    <w:multiLevelType w:val="hybridMultilevel"/>
    <w:tmpl w:val="861E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0E6E"/>
    <w:multiLevelType w:val="hybridMultilevel"/>
    <w:tmpl w:val="E132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0890"/>
    <w:multiLevelType w:val="hybridMultilevel"/>
    <w:tmpl w:val="3B2EA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8"/>
    <w:rsid w:val="000A5CE7"/>
    <w:rsid w:val="0010677A"/>
    <w:rsid w:val="00232AF8"/>
    <w:rsid w:val="002A2214"/>
    <w:rsid w:val="002B4CFF"/>
    <w:rsid w:val="00373DAA"/>
    <w:rsid w:val="003A4DB8"/>
    <w:rsid w:val="003F3CD9"/>
    <w:rsid w:val="00472139"/>
    <w:rsid w:val="004C0C6B"/>
    <w:rsid w:val="005D6D90"/>
    <w:rsid w:val="005E6F2A"/>
    <w:rsid w:val="006A69BA"/>
    <w:rsid w:val="007C2F43"/>
    <w:rsid w:val="008E1E28"/>
    <w:rsid w:val="009B6381"/>
    <w:rsid w:val="00C349E3"/>
    <w:rsid w:val="00C65CE5"/>
    <w:rsid w:val="00D759E0"/>
    <w:rsid w:val="00E12AAF"/>
    <w:rsid w:val="00E47161"/>
    <w:rsid w:val="00E9090C"/>
    <w:rsid w:val="00EF3FFD"/>
    <w:rsid w:val="00F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B8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1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E9090C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uiPriority w:val="39"/>
    <w:rsid w:val="00E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locked/>
    <w:rsid w:val="0010677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B8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1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E9090C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uiPriority w:val="39"/>
    <w:rsid w:val="00E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locked/>
    <w:rsid w:val="0010677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DC40-85AF-4E9B-8791-3BD46147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User</cp:lastModifiedBy>
  <cp:revision>17</cp:revision>
  <cp:lastPrinted>2023-09-13T13:21:00Z</cp:lastPrinted>
  <dcterms:created xsi:type="dcterms:W3CDTF">2014-04-04T07:30:00Z</dcterms:created>
  <dcterms:modified xsi:type="dcterms:W3CDTF">2023-09-14T13:46:00Z</dcterms:modified>
</cp:coreProperties>
</file>