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FC" w:rsidRDefault="00DB35FC" w:rsidP="00DB35FC">
      <w:pPr>
        <w:spacing w:before="93" w:line="322" w:lineRule="exact"/>
        <w:ind w:left="8316"/>
        <w:rPr>
          <w:b/>
          <w:sz w:val="28"/>
        </w:rPr>
      </w:pPr>
      <w:r>
        <w:rPr>
          <w:b/>
          <w:sz w:val="28"/>
        </w:rPr>
        <w:t>Приложение</w:t>
      </w:r>
      <w:r>
        <w:rPr>
          <w:b/>
          <w:spacing w:val="-6"/>
          <w:sz w:val="28"/>
        </w:rPr>
        <w:t xml:space="preserve"> </w:t>
      </w:r>
      <w:r>
        <w:rPr>
          <w:b/>
          <w:spacing w:val="-10"/>
          <w:sz w:val="28"/>
        </w:rPr>
        <w:t>3</w:t>
      </w:r>
    </w:p>
    <w:p w:rsidR="00DB35FC" w:rsidRDefault="00DB35FC" w:rsidP="00DB35FC">
      <w:pPr>
        <w:spacing w:line="322" w:lineRule="exact"/>
        <w:ind w:left="3927"/>
        <w:rPr>
          <w:b/>
          <w:sz w:val="28"/>
        </w:rPr>
      </w:pPr>
      <w:r>
        <w:rPr>
          <w:b/>
          <w:sz w:val="28"/>
        </w:rPr>
        <w:t>Методические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рекомендации</w:t>
      </w:r>
    </w:p>
    <w:p w:rsidR="00DB35FC" w:rsidRDefault="00DB35FC" w:rsidP="00DB35FC">
      <w:pPr>
        <w:ind w:left="1740" w:firstLine="60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маршрутно-квалификационных комиссий образовательных организаций Санкт-Петербурга</w:t>
      </w:r>
    </w:p>
    <w:p w:rsidR="00DB35FC" w:rsidRDefault="00DB35FC" w:rsidP="00DB35FC">
      <w:pPr>
        <w:pStyle w:val="a3"/>
        <w:spacing w:before="6"/>
        <w:ind w:left="0" w:firstLine="0"/>
        <w:jc w:val="left"/>
        <w:rPr>
          <w:b/>
          <w:sz w:val="38"/>
        </w:rPr>
      </w:pPr>
    </w:p>
    <w:p w:rsidR="00DB35FC" w:rsidRDefault="00DB35FC" w:rsidP="00DB35FC">
      <w:pPr>
        <w:ind w:left="4490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DB35FC" w:rsidRDefault="00DB35FC" w:rsidP="00DB35FC">
      <w:pPr>
        <w:pStyle w:val="a3"/>
        <w:spacing w:before="120"/>
        <w:ind w:right="748"/>
      </w:pPr>
      <w:r>
        <w:t>Маршрутно-квалификационные комиссии образовательных организаций Санкт-Петербурга</w:t>
      </w:r>
      <w:r>
        <w:rPr>
          <w:spacing w:val="-11"/>
        </w:rPr>
        <w:t xml:space="preserve"> </w:t>
      </w:r>
      <w:r>
        <w:t>(МКК)</w:t>
      </w:r>
      <w:r>
        <w:rPr>
          <w:spacing w:val="-11"/>
        </w:rPr>
        <w:t xml:space="preserve"> </w:t>
      </w:r>
      <w:r>
        <w:t>создаются</w:t>
      </w:r>
      <w:r>
        <w:rPr>
          <w:spacing w:val="-13"/>
        </w:rPr>
        <w:t xml:space="preserve"> </w:t>
      </w:r>
      <w:r>
        <w:t>приказами</w:t>
      </w:r>
      <w:r>
        <w:rPr>
          <w:spacing w:val="-10"/>
        </w:rPr>
        <w:t xml:space="preserve"> </w:t>
      </w:r>
      <w:r>
        <w:t>руководителей</w:t>
      </w:r>
      <w:r>
        <w:rPr>
          <w:spacing w:val="-10"/>
        </w:rPr>
        <w:t xml:space="preserve"> </w:t>
      </w:r>
      <w:r>
        <w:t>образовательных организации и функционируют как штатные или нештатные подразделения организации.</w:t>
      </w:r>
      <w:r>
        <w:rPr>
          <w:spacing w:val="76"/>
        </w:rPr>
        <w:t xml:space="preserve">   </w:t>
      </w:r>
      <w:r>
        <w:t>Выполнение</w:t>
      </w:r>
      <w:r>
        <w:rPr>
          <w:spacing w:val="76"/>
        </w:rPr>
        <w:t xml:space="preserve">   </w:t>
      </w:r>
      <w:r>
        <w:t>обязанностей</w:t>
      </w:r>
      <w:r>
        <w:rPr>
          <w:spacing w:val="76"/>
        </w:rPr>
        <w:t xml:space="preserve">   </w:t>
      </w:r>
      <w:r>
        <w:t>членов</w:t>
      </w:r>
      <w:r>
        <w:rPr>
          <w:spacing w:val="75"/>
        </w:rPr>
        <w:t xml:space="preserve">   </w:t>
      </w:r>
      <w:r>
        <w:t>МКК</w:t>
      </w:r>
      <w:r>
        <w:rPr>
          <w:spacing w:val="76"/>
        </w:rPr>
        <w:t xml:space="preserve">   </w:t>
      </w:r>
      <w:r>
        <w:t>(экспертов и администраторов) включается в функциональные обязанности педагогов- организаторов,</w:t>
      </w:r>
      <w:r>
        <w:rPr>
          <w:spacing w:val="80"/>
          <w:w w:val="150"/>
        </w:rPr>
        <w:t xml:space="preserve"> </w:t>
      </w:r>
      <w:r>
        <w:t>методистов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административных</w:t>
      </w:r>
      <w:r>
        <w:rPr>
          <w:spacing w:val="80"/>
          <w:w w:val="150"/>
        </w:rPr>
        <w:t xml:space="preserve"> </w:t>
      </w:r>
      <w:r>
        <w:t>работников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 осуществляется на основании срочных или бессрочных трудовых соглашений или</w:t>
      </w:r>
      <w:r>
        <w:rPr>
          <w:spacing w:val="-13"/>
        </w:rPr>
        <w:t xml:space="preserve"> </w:t>
      </w:r>
      <w:r>
        <w:t>договоров</w:t>
      </w:r>
      <w:r>
        <w:rPr>
          <w:spacing w:val="-12"/>
        </w:rPr>
        <w:t xml:space="preserve"> </w:t>
      </w:r>
      <w:r>
        <w:t>гражданско-правового</w:t>
      </w:r>
      <w:r>
        <w:rPr>
          <w:spacing w:val="-12"/>
        </w:rPr>
        <w:t xml:space="preserve"> </w:t>
      </w:r>
      <w:r>
        <w:t>характера.</w:t>
      </w:r>
      <w:r>
        <w:rPr>
          <w:spacing w:val="-12"/>
        </w:rPr>
        <w:t xml:space="preserve"> </w:t>
      </w:r>
      <w:r>
        <w:t>Функции</w:t>
      </w:r>
      <w:r>
        <w:rPr>
          <w:spacing w:val="-13"/>
        </w:rPr>
        <w:t xml:space="preserve"> </w:t>
      </w:r>
      <w:r>
        <w:t>экспертов</w:t>
      </w:r>
      <w:r>
        <w:rPr>
          <w:spacing w:val="-12"/>
        </w:rPr>
        <w:t xml:space="preserve"> </w:t>
      </w:r>
      <w:r>
        <w:t>МКК</w:t>
      </w:r>
      <w:r>
        <w:rPr>
          <w:spacing w:val="-14"/>
        </w:rPr>
        <w:t xml:space="preserve"> </w:t>
      </w:r>
      <w:r>
        <w:t>могут выполняться на общественных началах. Выполнение педагогами (педагогами дополнительного образования, учителями и т. д.) обязанностей экспертов МКК может рассматриваться в качестве личного вклада педагогов в повышение качества образования, активного участия в работе методического объединения организации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учитываться</w:t>
      </w:r>
      <w:r>
        <w:rPr>
          <w:spacing w:val="-9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аттестации.</w:t>
      </w:r>
      <w:r>
        <w:rPr>
          <w:spacing w:val="-8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экспертов</w:t>
      </w:r>
      <w:r>
        <w:rPr>
          <w:spacing w:val="-8"/>
        </w:rPr>
        <w:t xml:space="preserve"> </w:t>
      </w:r>
      <w:r>
        <w:t>МКК</w:t>
      </w:r>
      <w:r>
        <w:rPr>
          <w:spacing w:val="-7"/>
        </w:rPr>
        <w:t xml:space="preserve"> </w:t>
      </w:r>
      <w:r>
        <w:t>зависит от количества, формы и видов мероприятий, проводимых образовательной организацией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образовательными</w:t>
      </w:r>
      <w:r>
        <w:rPr>
          <w:spacing w:val="80"/>
        </w:rPr>
        <w:t xml:space="preserve">  </w:t>
      </w:r>
      <w:r>
        <w:t>организациями,</w:t>
      </w:r>
      <w:r>
        <w:rPr>
          <w:spacing w:val="80"/>
        </w:rPr>
        <w:t xml:space="preserve">  </w:t>
      </w:r>
      <w:r>
        <w:t>обслуживаемыми по территориальному признаку.</w:t>
      </w:r>
    </w:p>
    <w:p w:rsidR="00DB35FC" w:rsidRDefault="00DB35FC" w:rsidP="00DB35FC">
      <w:pPr>
        <w:pStyle w:val="a3"/>
        <w:ind w:right="749" w:firstLine="708"/>
      </w:pPr>
      <w:r>
        <w:t>В</w:t>
      </w:r>
      <w:r>
        <w:rPr>
          <w:spacing w:val="80"/>
          <w:w w:val="150"/>
        </w:rPr>
        <w:t xml:space="preserve">  </w:t>
      </w:r>
      <w:r>
        <w:t>состав</w:t>
      </w:r>
      <w:r>
        <w:rPr>
          <w:spacing w:val="80"/>
          <w:w w:val="150"/>
        </w:rPr>
        <w:t xml:space="preserve">  </w:t>
      </w:r>
      <w:r>
        <w:t>МКК</w:t>
      </w:r>
      <w:r>
        <w:rPr>
          <w:spacing w:val="80"/>
          <w:w w:val="150"/>
        </w:rPr>
        <w:t xml:space="preserve">  </w:t>
      </w:r>
      <w:r>
        <w:t>образовательных</w:t>
      </w:r>
      <w:r>
        <w:rPr>
          <w:spacing w:val="80"/>
          <w:w w:val="150"/>
        </w:rPr>
        <w:t xml:space="preserve">  </w:t>
      </w:r>
      <w:r>
        <w:t>организаций,</w:t>
      </w:r>
      <w:r>
        <w:rPr>
          <w:spacing w:val="80"/>
          <w:w w:val="150"/>
        </w:rPr>
        <w:t xml:space="preserve">  </w:t>
      </w:r>
      <w:r>
        <w:t>выполняющих по поручению учредителей функции территориальных (федерального, региональных и муниципальных) центров детско-юношеского туризма, могут включаться</w:t>
      </w:r>
      <w:r>
        <w:rPr>
          <w:spacing w:val="-13"/>
        </w:rPr>
        <w:t xml:space="preserve"> </w:t>
      </w:r>
      <w:r>
        <w:t>административные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педагогические</w:t>
      </w:r>
      <w:r>
        <w:rPr>
          <w:spacing w:val="-13"/>
        </w:rPr>
        <w:t xml:space="preserve"> </w:t>
      </w:r>
      <w:r>
        <w:t>работники,</w:t>
      </w:r>
      <w:r>
        <w:rPr>
          <w:spacing w:val="-14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входящие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штат данных образовательных организаций и выполняющие обязанности администраторов и экспертов МКК по согласованию с руководителями или учредителями тех образовательных организаций, штатными сотрудниками которых они являются.</w:t>
      </w:r>
    </w:p>
    <w:p w:rsidR="00DB35FC" w:rsidRDefault="00DB35FC" w:rsidP="00DB35FC">
      <w:pPr>
        <w:pStyle w:val="a3"/>
        <w:ind w:right="749"/>
      </w:pPr>
      <w:r>
        <w:t>Деятельность</w:t>
      </w:r>
      <w:r>
        <w:rPr>
          <w:spacing w:val="40"/>
        </w:rPr>
        <w:t xml:space="preserve"> </w:t>
      </w:r>
      <w:r>
        <w:t>МКК</w:t>
      </w:r>
      <w:r>
        <w:rPr>
          <w:spacing w:val="40"/>
        </w:rPr>
        <w:t xml:space="preserve"> </w:t>
      </w:r>
      <w:r>
        <w:t>организуется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Положением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МКК и Регламентом деятельности, согласованным руководителем образовательной организации, подразделением которой является МКК, и утвержденным председателем МКК.</w:t>
      </w:r>
    </w:p>
    <w:p w:rsidR="00DB35FC" w:rsidRDefault="00DB35FC" w:rsidP="00DB35FC">
      <w:pPr>
        <w:pStyle w:val="a3"/>
        <w:ind w:right="751"/>
      </w:pPr>
      <w:r>
        <w:t>С целью повышения качества деятельности между МКК устанавливаются вертикальные и горизонтальные связи.</w:t>
      </w:r>
    </w:p>
    <w:p w:rsidR="00DB35FC" w:rsidRDefault="00DB35FC" w:rsidP="00DB35FC">
      <w:pPr>
        <w:pStyle w:val="Heading1"/>
        <w:spacing w:line="322" w:lineRule="exact"/>
        <w:ind w:left="4363"/>
      </w:pPr>
      <w:r>
        <w:t>Цели</w:t>
      </w:r>
      <w:r>
        <w:rPr>
          <w:spacing w:val="-5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rPr>
          <w:spacing w:val="-5"/>
        </w:rPr>
        <w:t>МКК</w:t>
      </w:r>
    </w:p>
    <w:p w:rsidR="00DB35FC" w:rsidRDefault="00DB35FC" w:rsidP="00DB35FC">
      <w:pPr>
        <w:pStyle w:val="a3"/>
        <w:ind w:right="750" w:firstLine="708"/>
      </w:pPr>
      <w:r>
        <w:t>МКК создаются с целью повышения безопасности и педагогической целесообразности проведения мероприятий, связанных с пребыванием организованных</w:t>
      </w:r>
      <w:r>
        <w:rPr>
          <w:spacing w:val="80"/>
        </w:rPr>
        <w:t xml:space="preserve"> </w:t>
      </w:r>
      <w:r>
        <w:t>групп</w:t>
      </w:r>
      <w:r>
        <w:rPr>
          <w:spacing w:val="80"/>
        </w:rPr>
        <w:t xml:space="preserve"> </w:t>
      </w:r>
      <w:r>
        <w:t>детей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природной</w:t>
      </w:r>
      <w:r>
        <w:rPr>
          <w:spacing w:val="80"/>
        </w:rPr>
        <w:t xml:space="preserve"> </w:t>
      </w:r>
      <w:r>
        <w:t>среде</w:t>
      </w:r>
      <w:r>
        <w:rPr>
          <w:spacing w:val="80"/>
        </w:rPr>
        <w:t xml:space="preserve"> </w:t>
      </w:r>
      <w:r>
        <w:t>(далее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мероприятий). Цель достигается посредством решения задач организационно-методического сопровождения</w:t>
      </w:r>
      <w:r>
        <w:rPr>
          <w:spacing w:val="80"/>
        </w:rPr>
        <w:t xml:space="preserve">  </w:t>
      </w:r>
      <w:r>
        <w:t>мероприятий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подготовки,</w:t>
      </w:r>
      <w:r>
        <w:rPr>
          <w:spacing w:val="80"/>
        </w:rPr>
        <w:t xml:space="preserve">  </w:t>
      </w:r>
      <w:r>
        <w:t>проведения и подведения итогов.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Heading1"/>
        <w:spacing w:before="93"/>
        <w:ind w:left="1200"/>
      </w:pPr>
      <w:r>
        <w:lastRenderedPageBreak/>
        <w:t>Задачи,</w:t>
      </w:r>
      <w:r>
        <w:rPr>
          <w:spacing w:val="-5"/>
        </w:rPr>
        <w:t xml:space="preserve"> </w:t>
      </w:r>
      <w:r>
        <w:t>решаемые</w:t>
      </w:r>
      <w:r>
        <w:rPr>
          <w:spacing w:val="-7"/>
        </w:rPr>
        <w:t xml:space="preserve"> </w:t>
      </w:r>
      <w:r>
        <w:t>членами</w:t>
      </w:r>
      <w:r>
        <w:rPr>
          <w:spacing w:val="-5"/>
        </w:rPr>
        <w:t xml:space="preserve"> </w:t>
      </w:r>
      <w:r>
        <w:rPr>
          <w:spacing w:val="-4"/>
        </w:rPr>
        <w:t>МКК,</w:t>
      </w:r>
    </w:p>
    <w:p w:rsidR="00DB35FC" w:rsidRDefault="00DB35FC" w:rsidP="00DB35FC">
      <w:pPr>
        <w:pStyle w:val="a3"/>
        <w:spacing w:before="120"/>
        <w:ind w:left="1200" w:firstLine="0"/>
      </w:pPr>
      <w:r>
        <w:t>подразделяются</w:t>
      </w:r>
      <w:r>
        <w:rPr>
          <w:spacing w:val="-9"/>
        </w:rPr>
        <w:t xml:space="preserve"> </w:t>
      </w:r>
      <w:r>
        <w:rPr>
          <w:spacing w:val="-5"/>
        </w:rPr>
        <w:t>на:</w:t>
      </w:r>
    </w:p>
    <w:p w:rsidR="00DB35FC" w:rsidRDefault="00DB35FC" w:rsidP="00DB35FC">
      <w:pPr>
        <w:pStyle w:val="a3"/>
        <w:spacing w:before="119"/>
        <w:ind w:right="749" w:firstLine="708"/>
      </w:pPr>
      <w:r>
        <w:t>задачи организационно-методического сопровождения процессов подготовки, проведения и подведения итогов мероприятий:</w:t>
      </w:r>
    </w:p>
    <w:p w:rsidR="00DB35FC" w:rsidRDefault="00DB35FC" w:rsidP="00DB35FC">
      <w:pPr>
        <w:pStyle w:val="a3"/>
        <w:spacing w:before="122"/>
        <w:ind w:right="750" w:firstLine="708"/>
      </w:pPr>
      <w:r>
        <w:t xml:space="preserve">содействие организаторам мероприятий в выборе района проведения, маршрута и программы мероприятия на стадии предварительного </w:t>
      </w:r>
      <w:r>
        <w:rPr>
          <w:spacing w:val="-2"/>
        </w:rPr>
        <w:t>консультирования;</w:t>
      </w:r>
    </w:p>
    <w:p w:rsidR="00DB35FC" w:rsidRDefault="00DB35FC" w:rsidP="00DB35FC">
      <w:pPr>
        <w:pStyle w:val="a3"/>
        <w:spacing w:before="119"/>
        <w:ind w:right="752" w:firstLine="708"/>
      </w:pPr>
      <w:r>
        <w:t>определение уровня сложности планируемых мероприятий в целях повышения их безопасности и педагогической целесообразности на основе анализа</w:t>
      </w:r>
      <w:r>
        <w:rPr>
          <w:spacing w:val="-7"/>
        </w:rPr>
        <w:t xml:space="preserve"> </w:t>
      </w:r>
      <w:r>
        <w:t>маршрута</w:t>
      </w:r>
      <w:r>
        <w:rPr>
          <w:spacing w:val="-5"/>
        </w:rPr>
        <w:t xml:space="preserve"> </w:t>
      </w:r>
      <w:r>
        <w:t>(программы)</w:t>
      </w:r>
      <w:r>
        <w:rPr>
          <w:spacing w:val="-5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технической,</w:t>
      </w:r>
      <w:r>
        <w:rPr>
          <w:spacing w:val="-5"/>
        </w:rPr>
        <w:t xml:space="preserve"> </w:t>
      </w:r>
      <w:r>
        <w:t>физической и психологической подготовленности участников;</w:t>
      </w:r>
    </w:p>
    <w:p w:rsidR="00DB35FC" w:rsidRDefault="00DB35FC" w:rsidP="00DB35FC">
      <w:pPr>
        <w:pStyle w:val="a3"/>
        <w:spacing w:before="121"/>
        <w:ind w:right="752" w:firstLine="708"/>
      </w:pPr>
      <w:r>
        <w:t>организация информационного и инспекционного сопровождения мероприятий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момент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проведения,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органами</w:t>
      </w:r>
      <w:r>
        <w:rPr>
          <w:spacing w:val="-8"/>
        </w:rPr>
        <w:t xml:space="preserve"> </w:t>
      </w:r>
      <w:r>
        <w:t>МЧС</w:t>
      </w:r>
      <w:r>
        <w:rPr>
          <w:spacing w:val="-9"/>
        </w:rPr>
        <w:t xml:space="preserve"> </w:t>
      </w:r>
      <w:r>
        <w:t>РФ,</w:t>
      </w:r>
      <w:r>
        <w:rPr>
          <w:spacing w:val="-9"/>
        </w:rPr>
        <w:t xml:space="preserve"> </w:t>
      </w:r>
      <w:r>
        <w:t>при необходимости - участие в поисково-спасательных работах;</w:t>
      </w:r>
    </w:p>
    <w:p w:rsidR="00DB35FC" w:rsidRDefault="00DB35FC" w:rsidP="00DB35FC">
      <w:pPr>
        <w:pStyle w:val="a3"/>
        <w:spacing w:before="119"/>
        <w:ind w:right="750" w:firstLine="708"/>
      </w:pPr>
      <w:r>
        <w:t>определение уровня безопасности и педагогической целесообразности проведенных мероприятий на основе анализа отчетных материалов, собеседования с участниками мероприятий, проведения конкурсов (соревнований) мероприятий;</w:t>
      </w:r>
    </w:p>
    <w:p w:rsidR="00DB35FC" w:rsidRDefault="00DB35FC" w:rsidP="00DB35FC">
      <w:pPr>
        <w:pStyle w:val="a3"/>
        <w:spacing w:before="120"/>
        <w:ind w:right="752" w:firstLine="708"/>
      </w:pPr>
      <w:r>
        <w:t>изучение</w:t>
      </w:r>
      <w:r>
        <w:rPr>
          <w:spacing w:val="-17"/>
        </w:rPr>
        <w:t xml:space="preserve"> </w:t>
      </w:r>
      <w:r>
        <w:t>обстоятельств</w:t>
      </w:r>
      <w:r>
        <w:rPr>
          <w:spacing w:val="-17"/>
        </w:rPr>
        <w:t xml:space="preserve"> </w:t>
      </w:r>
      <w:r>
        <w:t>чрезвычайных</w:t>
      </w:r>
      <w:r>
        <w:rPr>
          <w:spacing w:val="-16"/>
        </w:rPr>
        <w:t xml:space="preserve"> </w:t>
      </w:r>
      <w:r>
        <w:t>происшествий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выявление</w:t>
      </w:r>
      <w:r>
        <w:rPr>
          <w:spacing w:val="-17"/>
        </w:rPr>
        <w:t xml:space="preserve"> </w:t>
      </w:r>
      <w:r>
        <w:t>случаев нарушения нормативных актов по проведению мероприятий;</w:t>
      </w:r>
    </w:p>
    <w:p w:rsidR="00DB35FC" w:rsidRDefault="00DB35FC" w:rsidP="00DB35FC">
      <w:pPr>
        <w:pStyle w:val="a3"/>
        <w:spacing w:before="120"/>
        <w:ind w:right="751" w:firstLine="708"/>
      </w:pPr>
      <w:r>
        <w:t>составление</w:t>
      </w:r>
      <w:r>
        <w:rPr>
          <w:spacing w:val="80"/>
          <w:w w:val="150"/>
        </w:rPr>
        <w:t xml:space="preserve">   </w:t>
      </w:r>
      <w:r>
        <w:t>рекомендаций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повышению</w:t>
      </w:r>
      <w:r>
        <w:rPr>
          <w:spacing w:val="80"/>
          <w:w w:val="150"/>
        </w:rPr>
        <w:t xml:space="preserve">   </w:t>
      </w:r>
      <w:r>
        <w:t>безопасности</w:t>
      </w:r>
      <w:r>
        <w:rPr>
          <w:spacing w:val="40"/>
        </w:rPr>
        <w:t xml:space="preserve"> </w:t>
      </w:r>
      <w:r>
        <w:t>и оздоровительно-образовательной эффективности проведения мероприятий разных видов и форм.</w:t>
      </w:r>
    </w:p>
    <w:p w:rsidR="00DB35FC" w:rsidRDefault="00DB35FC" w:rsidP="00DB35FC">
      <w:pPr>
        <w:pStyle w:val="a3"/>
        <w:spacing w:before="121"/>
        <w:ind w:left="1200" w:firstLine="0"/>
      </w:pPr>
      <w:r>
        <w:t>задачи</w:t>
      </w:r>
      <w:r>
        <w:rPr>
          <w:spacing w:val="39"/>
        </w:rPr>
        <w:t xml:space="preserve"> </w:t>
      </w:r>
      <w:r>
        <w:t>повышения</w:t>
      </w:r>
      <w:r>
        <w:rPr>
          <w:spacing w:val="39"/>
        </w:rPr>
        <w:t xml:space="preserve"> </w:t>
      </w:r>
      <w:r>
        <w:t>квалификации</w:t>
      </w:r>
      <w:r>
        <w:rPr>
          <w:spacing w:val="39"/>
        </w:rPr>
        <w:t xml:space="preserve"> </w:t>
      </w:r>
      <w:r>
        <w:t>руководителей</w:t>
      </w:r>
      <w:r>
        <w:rPr>
          <w:spacing w:val="42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rPr>
          <w:spacing w:val="-2"/>
        </w:rPr>
        <w:t>членов</w:t>
      </w:r>
    </w:p>
    <w:p w:rsidR="00DB35FC" w:rsidRDefault="00DB35FC" w:rsidP="00DB35FC">
      <w:pPr>
        <w:pStyle w:val="a3"/>
        <w:spacing w:line="322" w:lineRule="exact"/>
        <w:ind w:firstLine="0"/>
        <w:jc w:val="left"/>
      </w:pPr>
      <w:r>
        <w:rPr>
          <w:spacing w:val="-4"/>
        </w:rPr>
        <w:t>МКК:</w:t>
      </w:r>
    </w:p>
    <w:p w:rsidR="00DB35FC" w:rsidRDefault="00DB35FC" w:rsidP="00DB35FC">
      <w:pPr>
        <w:pStyle w:val="a3"/>
        <w:tabs>
          <w:tab w:val="left" w:pos="2866"/>
          <w:tab w:val="left" w:pos="4558"/>
          <w:tab w:val="left" w:pos="6078"/>
          <w:tab w:val="left" w:pos="7885"/>
        </w:tabs>
        <w:spacing w:before="119"/>
        <w:ind w:left="1201" w:firstLine="0"/>
        <w:jc w:val="left"/>
      </w:pPr>
      <w:r>
        <w:rPr>
          <w:spacing w:val="-2"/>
        </w:rPr>
        <w:t>проведение</w:t>
      </w:r>
      <w:r>
        <w:tab/>
      </w:r>
      <w:r>
        <w:rPr>
          <w:spacing w:val="-2"/>
        </w:rPr>
        <w:t>обучающих</w:t>
      </w:r>
      <w:r>
        <w:tab/>
      </w:r>
      <w:proofErr w:type="spellStart"/>
      <w:r>
        <w:rPr>
          <w:spacing w:val="-2"/>
        </w:rPr>
        <w:t>вебинаров</w:t>
      </w:r>
      <w:proofErr w:type="spellEnd"/>
      <w:r>
        <w:tab/>
      </w:r>
      <w:r>
        <w:rPr>
          <w:spacing w:val="-2"/>
        </w:rPr>
        <w:t>(семинаров),</w:t>
      </w:r>
      <w:r>
        <w:tab/>
      </w:r>
      <w:proofErr w:type="spellStart"/>
      <w:r>
        <w:rPr>
          <w:spacing w:val="-2"/>
        </w:rPr>
        <w:t>одно-двухдневных</w:t>
      </w:r>
      <w:proofErr w:type="spellEnd"/>
    </w:p>
    <w:p w:rsidR="00DB35FC" w:rsidRDefault="00DB35FC" w:rsidP="00DB35FC">
      <w:pPr>
        <w:pStyle w:val="a3"/>
        <w:spacing w:line="322" w:lineRule="exact"/>
        <w:ind w:left="493" w:firstLine="0"/>
      </w:pPr>
      <w:r>
        <w:t>семинаров-слётов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0"/>
        </w:rPr>
        <w:t xml:space="preserve"> </w:t>
      </w:r>
      <w:r>
        <w:rPr>
          <w:spacing w:val="-2"/>
        </w:rPr>
        <w:t>работников;</w:t>
      </w:r>
    </w:p>
    <w:p w:rsidR="00DB35FC" w:rsidRDefault="00DB35FC" w:rsidP="00DB35FC">
      <w:pPr>
        <w:pStyle w:val="a3"/>
        <w:ind w:left="493" w:right="750"/>
      </w:pPr>
      <w:r>
        <w:t>проведение многодневных учебно-методических мероприятий (походов, экспедиций, сборов) педагогических работников;</w:t>
      </w:r>
    </w:p>
    <w:p w:rsidR="00DB35FC" w:rsidRDefault="00DB35FC" w:rsidP="00DB35FC">
      <w:pPr>
        <w:pStyle w:val="a3"/>
        <w:ind w:right="750" w:firstLine="708"/>
      </w:pPr>
      <w:r>
        <w:t>реализация дополнительных профессиональных программ, включая программы профессиональной переподготовки, по лицензии образовательной организации, при которой создана МКК.</w:t>
      </w:r>
    </w:p>
    <w:p w:rsidR="00DB35FC" w:rsidRDefault="00DB35FC" w:rsidP="00DB35FC">
      <w:pPr>
        <w:pStyle w:val="a3"/>
        <w:ind w:left="1200" w:firstLine="0"/>
      </w:pPr>
      <w:r>
        <w:t>задачи</w:t>
      </w:r>
      <w:r>
        <w:rPr>
          <w:spacing w:val="52"/>
          <w:w w:val="150"/>
        </w:rPr>
        <w:t xml:space="preserve"> </w:t>
      </w:r>
      <w:r>
        <w:t>организации</w:t>
      </w:r>
      <w:r>
        <w:rPr>
          <w:spacing w:val="54"/>
          <w:w w:val="150"/>
        </w:rPr>
        <w:t xml:space="preserve"> </w:t>
      </w:r>
      <w:r>
        <w:t>вертикального</w:t>
      </w:r>
      <w:r>
        <w:rPr>
          <w:spacing w:val="54"/>
          <w:w w:val="150"/>
        </w:rPr>
        <w:t xml:space="preserve"> </w:t>
      </w:r>
      <w:r>
        <w:t>и</w:t>
      </w:r>
      <w:r>
        <w:rPr>
          <w:spacing w:val="52"/>
          <w:w w:val="150"/>
        </w:rPr>
        <w:t xml:space="preserve"> </w:t>
      </w:r>
      <w:r>
        <w:t>горизонтального</w:t>
      </w:r>
      <w:r>
        <w:rPr>
          <w:spacing w:val="55"/>
          <w:w w:val="150"/>
        </w:rPr>
        <w:t xml:space="preserve"> </w:t>
      </w:r>
      <w:r>
        <w:rPr>
          <w:spacing w:val="-2"/>
        </w:rPr>
        <w:t>взаимодействия</w:t>
      </w:r>
    </w:p>
    <w:p w:rsidR="00DB35FC" w:rsidRDefault="00DB35FC" w:rsidP="00DB35FC">
      <w:pPr>
        <w:pStyle w:val="a3"/>
        <w:spacing w:line="322" w:lineRule="exact"/>
        <w:ind w:firstLine="0"/>
        <w:jc w:val="left"/>
      </w:pPr>
      <w:r>
        <w:rPr>
          <w:spacing w:val="-4"/>
        </w:rPr>
        <w:t>МКК:</w:t>
      </w:r>
    </w:p>
    <w:p w:rsidR="00DB35FC" w:rsidRDefault="00DB35FC" w:rsidP="00DB35FC">
      <w:pPr>
        <w:pStyle w:val="a3"/>
        <w:tabs>
          <w:tab w:val="left" w:pos="3226"/>
          <w:tab w:val="left" w:pos="5619"/>
          <w:tab w:val="left" w:pos="7620"/>
          <w:tab w:val="left" w:pos="9509"/>
        </w:tabs>
        <w:spacing w:line="322" w:lineRule="exact"/>
        <w:ind w:left="1201" w:firstLine="0"/>
        <w:jc w:val="left"/>
      </w:pPr>
      <w:r>
        <w:rPr>
          <w:spacing w:val="-2"/>
        </w:rPr>
        <w:t>вертикальное</w:t>
      </w:r>
      <w:r>
        <w:tab/>
      </w:r>
      <w:r>
        <w:rPr>
          <w:spacing w:val="-2"/>
        </w:rPr>
        <w:t>взаимодействие:</w:t>
      </w:r>
      <w:r>
        <w:tab/>
      </w:r>
      <w:r>
        <w:rPr>
          <w:spacing w:val="-2"/>
        </w:rPr>
        <w:t>согласование</w:t>
      </w:r>
      <w:r>
        <w:tab/>
      </w:r>
      <w:r>
        <w:rPr>
          <w:spacing w:val="-2"/>
        </w:rPr>
        <w:t>полномочий</w:t>
      </w:r>
      <w:r>
        <w:tab/>
      </w:r>
      <w:r>
        <w:rPr>
          <w:spacing w:val="-5"/>
        </w:rPr>
        <w:t>МКК</w:t>
      </w:r>
    </w:p>
    <w:p w:rsidR="00DB35FC" w:rsidRDefault="00DB35FC" w:rsidP="00DB35FC">
      <w:pPr>
        <w:pStyle w:val="a3"/>
        <w:ind w:right="749" w:firstLine="0"/>
      </w:pPr>
      <w:r>
        <w:t>по выпуску групп на маршруты мероприятий, сбор и обработка статистических данных о проведённых мероприятиях и о деятельности МКК в целом, контроль деятельности МКК по линии делопроизводства, а также посредством инспектирования</w:t>
      </w:r>
      <w:r>
        <w:rPr>
          <w:spacing w:val="43"/>
        </w:rPr>
        <w:t xml:space="preserve">  </w:t>
      </w:r>
      <w:r>
        <w:t>контрольных</w:t>
      </w:r>
      <w:r>
        <w:rPr>
          <w:spacing w:val="45"/>
        </w:rPr>
        <w:t xml:space="preserve">  </w:t>
      </w:r>
      <w:r>
        <w:t>мероприятий</w:t>
      </w:r>
      <w:r>
        <w:rPr>
          <w:spacing w:val="44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проведения</w:t>
      </w:r>
      <w:r>
        <w:rPr>
          <w:spacing w:val="43"/>
        </w:rPr>
        <w:t xml:space="preserve">  </w:t>
      </w:r>
      <w:r>
        <w:rPr>
          <w:spacing w:val="-2"/>
        </w:rPr>
        <w:t>многоэтапных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2" w:firstLine="0"/>
      </w:pPr>
      <w:r>
        <w:lastRenderedPageBreak/>
        <w:t>конкурсов (соревнований) мероприятий, взаимодействие в организации повышения квалификации руководителей мероприятий и членов МКК;</w:t>
      </w:r>
    </w:p>
    <w:p w:rsidR="00DB35FC" w:rsidRDefault="00DB35FC" w:rsidP="00DB35FC">
      <w:pPr>
        <w:pStyle w:val="a3"/>
        <w:ind w:left="493" w:right="751"/>
      </w:pPr>
      <w:r>
        <w:t>горизонтальное взаимодействие: обмен информацией об актуальном состоянии районов проведения мероприятий, совместное проведение контрольных мероприятий, информационное и инспекционное сопровождение мероприятий в моменты их проведения, взаимодействие в организации повышения квалификации руководителей мероприятий и членов МКК.</w:t>
      </w:r>
    </w:p>
    <w:p w:rsidR="00DB35FC" w:rsidRDefault="00DB35FC" w:rsidP="00DB35FC">
      <w:pPr>
        <w:pStyle w:val="a3"/>
        <w:ind w:left="493" w:right="750"/>
      </w:pPr>
      <w:r>
        <w:t>Задачи</w:t>
      </w:r>
      <w:r>
        <w:rPr>
          <w:spacing w:val="-14"/>
        </w:rPr>
        <w:t xml:space="preserve"> </w:t>
      </w:r>
      <w:r>
        <w:t>информационного</w:t>
      </w:r>
      <w:r>
        <w:rPr>
          <w:spacing w:val="-12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МКК,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важного структурного</w:t>
      </w:r>
      <w:r>
        <w:rPr>
          <w:spacing w:val="80"/>
        </w:rPr>
        <w:t xml:space="preserve"> </w:t>
      </w:r>
      <w:r>
        <w:t>компонента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организации,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65"/>
        </w:rPr>
        <w:t xml:space="preserve">  </w:t>
      </w:r>
      <w:r>
        <w:t>которой</w:t>
      </w:r>
      <w:r>
        <w:rPr>
          <w:spacing w:val="65"/>
        </w:rPr>
        <w:t xml:space="preserve">  </w:t>
      </w:r>
      <w:r>
        <w:t>МКК</w:t>
      </w:r>
      <w:r>
        <w:rPr>
          <w:spacing w:val="64"/>
        </w:rPr>
        <w:t xml:space="preserve">  </w:t>
      </w:r>
      <w:r>
        <w:t>создана,</w:t>
      </w:r>
      <w:r>
        <w:rPr>
          <w:spacing w:val="63"/>
        </w:rPr>
        <w:t xml:space="preserve">  </w:t>
      </w:r>
      <w:r>
        <w:t>и</w:t>
      </w:r>
      <w:r>
        <w:rPr>
          <w:spacing w:val="65"/>
        </w:rPr>
        <w:t xml:space="preserve">  </w:t>
      </w:r>
      <w:r>
        <w:t>в</w:t>
      </w:r>
      <w:r>
        <w:rPr>
          <w:spacing w:val="63"/>
        </w:rPr>
        <w:t xml:space="preserve">  </w:t>
      </w:r>
      <w:r>
        <w:t>проведении</w:t>
      </w:r>
      <w:r>
        <w:rPr>
          <w:spacing w:val="65"/>
        </w:rPr>
        <w:t xml:space="preserve">  </w:t>
      </w:r>
      <w:r>
        <w:t>выездных</w:t>
      </w:r>
      <w:r>
        <w:rPr>
          <w:spacing w:val="65"/>
        </w:rPr>
        <w:t xml:space="preserve">  </w:t>
      </w:r>
      <w:r>
        <w:t>мероприятий с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8"/>
        </w:rPr>
        <w:t xml:space="preserve"> </w:t>
      </w:r>
      <w:r>
        <w:t>организаций,</w:t>
      </w:r>
      <w:r>
        <w:rPr>
          <w:spacing w:val="-17"/>
        </w:rPr>
        <w:t xml:space="preserve"> </w:t>
      </w:r>
      <w:r>
        <w:t>расположенных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той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 xml:space="preserve">иной </w:t>
      </w:r>
      <w:r>
        <w:rPr>
          <w:spacing w:val="-2"/>
        </w:rPr>
        <w:t>территории:</w:t>
      </w:r>
    </w:p>
    <w:p w:rsidR="00DB35FC" w:rsidRDefault="00DB35FC" w:rsidP="00DB35FC">
      <w:pPr>
        <w:pStyle w:val="a3"/>
        <w:ind w:left="493" w:right="752"/>
      </w:pPr>
      <w:r>
        <w:rPr>
          <w:spacing w:val="-2"/>
        </w:rPr>
        <w:t>создание</w:t>
      </w:r>
      <w:r>
        <w:rPr>
          <w:spacing w:val="-4"/>
        </w:rPr>
        <w:t xml:space="preserve"> </w:t>
      </w:r>
      <w:r>
        <w:rPr>
          <w:spacing w:val="-2"/>
        </w:rPr>
        <w:t>и активное</w:t>
      </w:r>
      <w:r>
        <w:rPr>
          <w:spacing w:val="-4"/>
        </w:rPr>
        <w:t xml:space="preserve"> </w:t>
      </w:r>
      <w:r>
        <w:rPr>
          <w:spacing w:val="-2"/>
        </w:rPr>
        <w:t xml:space="preserve">использование собственного Интернет-ресурса (сайта, </w:t>
      </w:r>
      <w:r>
        <w:t>группы в социальных сетях);</w:t>
      </w:r>
    </w:p>
    <w:p w:rsidR="00DB35FC" w:rsidRDefault="00DB35FC" w:rsidP="00DB35FC">
      <w:pPr>
        <w:pStyle w:val="a3"/>
        <w:ind w:left="493" w:right="754"/>
      </w:pPr>
      <w:r>
        <w:t>освещение деятельности МКК на информационных ресурсах образовательной организации, при которой создана МКК;</w:t>
      </w:r>
    </w:p>
    <w:p w:rsidR="00DB35FC" w:rsidRDefault="00DB35FC" w:rsidP="00DB35FC">
      <w:pPr>
        <w:pStyle w:val="a3"/>
        <w:spacing w:line="242" w:lineRule="auto"/>
        <w:ind w:left="493" w:right="751"/>
      </w:pPr>
      <w:r>
        <w:t>освещение деятельности МКК на информационных ресурсах учредителя образовательной организации;</w:t>
      </w:r>
    </w:p>
    <w:p w:rsidR="00DB35FC" w:rsidRDefault="00DB35FC" w:rsidP="00DB35FC">
      <w:pPr>
        <w:pStyle w:val="a3"/>
        <w:ind w:left="493" w:right="751"/>
      </w:pPr>
      <w:r>
        <w:t>освещение деятельности МКК на региональных и федеральных информационных ресурсах;</w:t>
      </w:r>
    </w:p>
    <w:p w:rsidR="00DB35FC" w:rsidRDefault="00DB35FC" w:rsidP="00DB35FC">
      <w:pPr>
        <w:pStyle w:val="a3"/>
        <w:ind w:left="493" w:right="750"/>
      </w:pPr>
      <w:r>
        <w:t>участие в конкурсах профессионального мастерства организационной моделью деятельности МКК и достижениями педагогических работников - членов МКК.</w:t>
      </w:r>
    </w:p>
    <w:p w:rsidR="00DB35FC" w:rsidRDefault="00DB35FC" w:rsidP="00DB35FC">
      <w:pPr>
        <w:pStyle w:val="a3"/>
        <w:ind w:left="493" w:right="751" w:firstLine="708"/>
      </w:pPr>
      <w:r>
        <w:t>Консультирование</w:t>
      </w:r>
      <w:r>
        <w:rPr>
          <w:spacing w:val="80"/>
          <w:w w:val="150"/>
        </w:rPr>
        <w:t xml:space="preserve">  </w:t>
      </w:r>
      <w:r>
        <w:t>руководителей</w:t>
      </w:r>
      <w:r>
        <w:rPr>
          <w:spacing w:val="80"/>
          <w:w w:val="150"/>
        </w:rPr>
        <w:t xml:space="preserve">  </w:t>
      </w:r>
      <w:r>
        <w:t>образовательных</w:t>
      </w:r>
      <w:r>
        <w:rPr>
          <w:spacing w:val="80"/>
          <w:w w:val="150"/>
        </w:rPr>
        <w:t xml:space="preserve">  </w:t>
      </w:r>
      <w:r>
        <w:t>организаций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руководителей</w:t>
      </w:r>
      <w:r>
        <w:rPr>
          <w:spacing w:val="40"/>
        </w:rPr>
        <w:t xml:space="preserve"> </w:t>
      </w:r>
      <w:r>
        <w:t>структурных</w:t>
      </w:r>
      <w:r>
        <w:rPr>
          <w:spacing w:val="40"/>
        </w:rPr>
        <w:t xml:space="preserve"> </w:t>
      </w:r>
      <w:r>
        <w:t>подразделений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организаций по вопросам организации мероприятий, составлению и реализации образовательных программ и программ детского отдыха, включающих в себя проведение мероприятий.</w:t>
      </w:r>
    </w:p>
    <w:p w:rsidR="00DB35FC" w:rsidRDefault="00DB35FC" w:rsidP="00DB35FC">
      <w:pPr>
        <w:pStyle w:val="a3"/>
        <w:ind w:left="493" w:right="752"/>
      </w:pPr>
      <w:r>
        <w:t>В целях создания необходимых условий для решения членами МКК всех поставленных перед ними задач в устав создающей МКК организации могут быть внесены соответствующие изменения.</w:t>
      </w:r>
    </w:p>
    <w:p w:rsidR="00DB35FC" w:rsidRDefault="00DB35FC" w:rsidP="00DB35FC">
      <w:pPr>
        <w:pStyle w:val="Heading1"/>
        <w:spacing w:before="112"/>
        <w:ind w:left="1201"/>
        <w:jc w:val="left"/>
      </w:pPr>
      <w:r>
        <w:t>Структура</w:t>
      </w:r>
      <w:r>
        <w:rPr>
          <w:spacing w:val="-6"/>
        </w:rPr>
        <w:t xml:space="preserve"> </w:t>
      </w:r>
      <w:r>
        <w:rPr>
          <w:spacing w:val="-5"/>
        </w:rPr>
        <w:t>МКК</w:t>
      </w:r>
    </w:p>
    <w:p w:rsidR="00DB35FC" w:rsidRDefault="00DB35FC" w:rsidP="00DB35FC">
      <w:pPr>
        <w:pStyle w:val="a3"/>
        <w:spacing w:before="120"/>
        <w:ind w:left="493" w:right="750"/>
      </w:pPr>
      <w:r>
        <w:t>Для</w:t>
      </w:r>
      <w:r>
        <w:rPr>
          <w:spacing w:val="-18"/>
        </w:rPr>
        <w:t xml:space="preserve"> </w:t>
      </w:r>
      <w:r>
        <w:t>решения</w:t>
      </w:r>
      <w:r>
        <w:rPr>
          <w:spacing w:val="-17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организационно-методического</w:t>
      </w:r>
      <w:r>
        <w:rPr>
          <w:spacing w:val="-17"/>
        </w:rPr>
        <w:t xml:space="preserve"> </w:t>
      </w:r>
      <w:r>
        <w:t>сопровождения</w:t>
      </w:r>
      <w:r>
        <w:rPr>
          <w:spacing w:val="-18"/>
        </w:rPr>
        <w:t xml:space="preserve"> </w:t>
      </w:r>
      <w:r>
        <w:t>разных форм и видов мероприятий в структуре МКК создаются специализированные подразделения (секторы, подкомиссии).</w:t>
      </w:r>
    </w:p>
    <w:p w:rsidR="00DB35FC" w:rsidRDefault="00DB35FC" w:rsidP="00DB35FC">
      <w:pPr>
        <w:pStyle w:val="a3"/>
        <w:spacing w:before="119"/>
        <w:ind w:left="493" w:right="749"/>
      </w:pPr>
      <w:r>
        <w:t>Подразделения</w:t>
      </w:r>
      <w:r>
        <w:rPr>
          <w:spacing w:val="-5"/>
        </w:rPr>
        <w:t xml:space="preserve"> </w:t>
      </w:r>
      <w:r>
        <w:t>МКК</w:t>
      </w:r>
      <w:r>
        <w:rPr>
          <w:spacing w:val="-5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образовываться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формам,</w:t>
      </w:r>
      <w:r>
        <w:rPr>
          <w:spacing w:val="-6"/>
        </w:rPr>
        <w:t xml:space="preserve"> </w:t>
      </w:r>
      <w:r>
        <w:t>так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видам мероприятий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специализации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объемов</w:t>
      </w:r>
      <w:r>
        <w:rPr>
          <w:spacing w:val="40"/>
        </w:rPr>
        <w:t xml:space="preserve"> </w:t>
      </w:r>
      <w:r>
        <w:t>выездной</w:t>
      </w:r>
      <w:r>
        <w:rPr>
          <w:spacing w:val="40"/>
        </w:rPr>
        <w:t xml:space="preserve"> </w:t>
      </w:r>
      <w:r>
        <w:t>работы с</w:t>
      </w:r>
      <w:r>
        <w:rPr>
          <w:spacing w:val="-12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той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организации,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МКК</w:t>
      </w:r>
      <w:r>
        <w:rPr>
          <w:spacing w:val="-13"/>
        </w:rPr>
        <w:t xml:space="preserve"> </w:t>
      </w:r>
      <w:r>
        <w:t>создается,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тех организаций,</w:t>
      </w:r>
      <w:r>
        <w:rPr>
          <w:spacing w:val="-18"/>
        </w:rPr>
        <w:t xml:space="preserve"> </w:t>
      </w:r>
      <w:r>
        <w:t>мероприятия</w:t>
      </w:r>
      <w:r>
        <w:rPr>
          <w:spacing w:val="-17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МКК</w:t>
      </w:r>
      <w:r>
        <w:rPr>
          <w:spacing w:val="-17"/>
        </w:rPr>
        <w:t xml:space="preserve"> </w:t>
      </w:r>
      <w:r>
        <w:t>сопровождает.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состав</w:t>
      </w:r>
      <w:r>
        <w:rPr>
          <w:spacing w:val="-18"/>
        </w:rPr>
        <w:t xml:space="preserve"> </w:t>
      </w:r>
      <w:r>
        <w:t>подразделений входят эксперты, специализация которых определяется их опытом руководства теми или иными мероприятиями, а также уровнем владения теми или другими педагогическими или исследовательскими технологиями. Минимальный состав подразделения</w:t>
      </w:r>
      <w:r>
        <w:rPr>
          <w:spacing w:val="55"/>
        </w:rPr>
        <w:t xml:space="preserve"> </w:t>
      </w:r>
      <w:r>
        <w:t>-</w:t>
      </w:r>
      <w:r>
        <w:rPr>
          <w:spacing w:val="53"/>
        </w:rPr>
        <w:t xml:space="preserve"> </w:t>
      </w:r>
      <w:r>
        <w:t>три</w:t>
      </w:r>
      <w:r>
        <w:rPr>
          <w:spacing w:val="56"/>
        </w:rPr>
        <w:t xml:space="preserve"> </w:t>
      </w:r>
      <w:r>
        <w:t>эксперта,</w:t>
      </w:r>
      <w:r>
        <w:rPr>
          <w:spacing w:val="52"/>
        </w:rPr>
        <w:t xml:space="preserve"> </w:t>
      </w:r>
      <w:r>
        <w:t>обладающих</w:t>
      </w:r>
      <w:r>
        <w:rPr>
          <w:spacing w:val="54"/>
        </w:rPr>
        <w:t xml:space="preserve"> </w:t>
      </w:r>
      <w:r>
        <w:t>однородным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форме</w:t>
      </w:r>
      <w:r>
        <w:rPr>
          <w:spacing w:val="53"/>
        </w:rPr>
        <w:t xml:space="preserve"> </w:t>
      </w:r>
      <w:r>
        <w:t>или</w:t>
      </w:r>
      <w:r>
        <w:rPr>
          <w:spacing w:val="56"/>
        </w:rPr>
        <w:t xml:space="preserve"> </w:t>
      </w:r>
      <w:r>
        <w:rPr>
          <w:spacing w:val="-4"/>
        </w:rPr>
        <w:t>виду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 w:firstLine="0"/>
      </w:pPr>
      <w:r>
        <w:lastRenderedPageBreak/>
        <w:t>мероприятий опытом. В отдельных случаях для проведения экспертизы процессов подготовки, проведения и подведения итогов мероприятия могут привлекаться консультанты: специалисты, не входящие в состав экспертов подразделения, но обладающие необходимой в данном случае информацией, например, глубоким знанием особенностей района, в котором планируется проведение мероприятия.</w:t>
      </w:r>
    </w:p>
    <w:p w:rsidR="00DB35FC" w:rsidRDefault="00DB35FC" w:rsidP="00DB35FC">
      <w:pPr>
        <w:pStyle w:val="a3"/>
        <w:spacing w:before="2" w:line="440" w:lineRule="atLeast"/>
        <w:ind w:left="1200" w:right="750" w:firstLine="0"/>
      </w:pPr>
      <w:r>
        <w:t>Задачами деятельности экспертов подразделений являются: предварительное</w:t>
      </w:r>
      <w:r>
        <w:rPr>
          <w:spacing w:val="67"/>
          <w:w w:val="150"/>
        </w:rPr>
        <w:t xml:space="preserve">  </w:t>
      </w:r>
      <w:r>
        <w:t>консультирование</w:t>
      </w:r>
      <w:r>
        <w:rPr>
          <w:spacing w:val="67"/>
          <w:w w:val="150"/>
        </w:rPr>
        <w:t xml:space="preserve">  </w:t>
      </w:r>
      <w:r>
        <w:t>руководителей</w:t>
      </w:r>
      <w:r>
        <w:rPr>
          <w:spacing w:val="68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rPr>
          <w:spacing w:val="-2"/>
        </w:rPr>
        <w:t>участников</w:t>
      </w:r>
    </w:p>
    <w:p w:rsidR="00DB35FC" w:rsidRDefault="00DB35FC" w:rsidP="00DB35FC">
      <w:pPr>
        <w:pStyle w:val="a3"/>
        <w:spacing w:before="1"/>
        <w:ind w:right="753" w:firstLine="0"/>
      </w:pPr>
      <w:r>
        <w:t xml:space="preserve">планируемых мероприятий по району проведения, маршруту и программе </w:t>
      </w:r>
      <w:r>
        <w:rPr>
          <w:spacing w:val="-2"/>
        </w:rPr>
        <w:t>мероприятия;</w:t>
      </w:r>
    </w:p>
    <w:p w:rsidR="00DB35FC" w:rsidRDefault="00DB35FC" w:rsidP="00DB35FC">
      <w:pPr>
        <w:pStyle w:val="a3"/>
        <w:spacing w:before="122"/>
        <w:ind w:right="752"/>
      </w:pPr>
      <w:r>
        <w:t>проведение экспертизы заявочных материалов в процессе подготовки мероприятия, включая проведение проверок на местности;</w:t>
      </w:r>
    </w:p>
    <w:p w:rsidR="00DB35FC" w:rsidRDefault="00DB35FC" w:rsidP="00DB35FC">
      <w:pPr>
        <w:pStyle w:val="a3"/>
        <w:spacing w:before="119"/>
        <w:ind w:right="751" w:firstLine="708"/>
      </w:pPr>
      <w:r>
        <w:t>на</w:t>
      </w:r>
      <w:r>
        <w:rPr>
          <w:spacing w:val="8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экспертизы</w:t>
      </w:r>
      <w:r>
        <w:rPr>
          <w:spacing w:val="80"/>
        </w:rPr>
        <w:t xml:space="preserve">  </w:t>
      </w:r>
      <w:r>
        <w:t>составление</w:t>
      </w:r>
      <w:r>
        <w:rPr>
          <w:spacing w:val="80"/>
        </w:rPr>
        <w:t xml:space="preserve">  </w:t>
      </w:r>
      <w:r>
        <w:t>рекомендаций</w:t>
      </w:r>
      <w:r>
        <w:rPr>
          <w:spacing w:val="80"/>
          <w:w w:val="150"/>
        </w:rPr>
        <w:t xml:space="preserve"> </w:t>
      </w:r>
      <w:r>
        <w:t>по коррекции маршрута или программы мероприятия, по тактике и технике проведения мероприятия;</w:t>
      </w:r>
    </w:p>
    <w:p w:rsidR="00DB35FC" w:rsidRDefault="00DB35FC" w:rsidP="00DB35FC">
      <w:pPr>
        <w:pStyle w:val="a3"/>
        <w:spacing w:before="119"/>
        <w:ind w:left="1200" w:firstLine="0"/>
      </w:pPr>
      <w:r>
        <w:t>инспектирование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проведения;</w:t>
      </w:r>
    </w:p>
    <w:p w:rsidR="00DB35FC" w:rsidRDefault="00DB35FC" w:rsidP="00DB35FC">
      <w:pPr>
        <w:pStyle w:val="a3"/>
        <w:spacing w:before="119"/>
        <w:ind w:right="751"/>
      </w:pPr>
      <w:r>
        <w:t>проведение экспертизы письменных и устных отчётов участников мероприятия после его проведения, составление рекомендаций по подготовке группы к дальнейшим мероприятиям;</w:t>
      </w:r>
    </w:p>
    <w:p w:rsidR="00DB35FC" w:rsidRDefault="00DB35FC" w:rsidP="00DB35FC">
      <w:pPr>
        <w:pStyle w:val="a3"/>
        <w:spacing w:before="122"/>
        <w:ind w:right="750"/>
      </w:pPr>
      <w:r>
        <w:t>оценивание</w:t>
      </w:r>
      <w:r>
        <w:rPr>
          <w:spacing w:val="80"/>
        </w:rPr>
        <w:t xml:space="preserve">  </w:t>
      </w:r>
      <w:r>
        <w:t>мероприятий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составе</w:t>
      </w:r>
      <w:r>
        <w:rPr>
          <w:spacing w:val="80"/>
        </w:rPr>
        <w:t xml:space="preserve">  </w:t>
      </w:r>
      <w:r>
        <w:t>экспертно-судейских</w:t>
      </w:r>
      <w:r>
        <w:rPr>
          <w:spacing w:val="80"/>
        </w:rPr>
        <w:t xml:space="preserve">  </w:t>
      </w:r>
      <w:r>
        <w:t>групп при проведении конкурсов (соревнований) мероприятий, составление резюме</w:t>
      </w:r>
      <w:r>
        <w:rPr>
          <w:spacing w:val="40"/>
        </w:rPr>
        <w:t xml:space="preserve"> </w:t>
      </w:r>
      <w:r>
        <w:t>по результатам оценивания;</w:t>
      </w:r>
    </w:p>
    <w:p w:rsidR="00DB35FC" w:rsidRDefault="00DB35FC" w:rsidP="00DB35FC">
      <w:pPr>
        <w:pStyle w:val="a3"/>
        <w:spacing w:before="119"/>
        <w:ind w:left="1200" w:firstLine="0"/>
      </w:pPr>
      <w:r>
        <w:t>выполнение</w:t>
      </w:r>
      <w:r>
        <w:rPr>
          <w:spacing w:val="-10"/>
        </w:rPr>
        <w:t xml:space="preserve"> </w:t>
      </w:r>
      <w:r>
        <w:t>обязанностей</w:t>
      </w:r>
      <w:r>
        <w:rPr>
          <w:spacing w:val="-10"/>
        </w:rPr>
        <w:t xml:space="preserve"> </w:t>
      </w:r>
      <w:r>
        <w:t>оперативного</w:t>
      </w:r>
      <w:r>
        <w:rPr>
          <w:spacing w:val="-8"/>
        </w:rPr>
        <w:t xml:space="preserve"> </w:t>
      </w:r>
      <w:r>
        <w:t>дежурного</w:t>
      </w:r>
      <w:r>
        <w:rPr>
          <w:spacing w:val="-8"/>
        </w:rPr>
        <w:t xml:space="preserve"> </w:t>
      </w:r>
      <w:r>
        <w:rPr>
          <w:spacing w:val="-4"/>
        </w:rPr>
        <w:t>МКК.</w:t>
      </w:r>
    </w:p>
    <w:p w:rsidR="00DB35FC" w:rsidRDefault="00DB35FC" w:rsidP="00DB35FC">
      <w:pPr>
        <w:pStyle w:val="a3"/>
        <w:spacing w:before="122"/>
        <w:ind w:right="750"/>
      </w:pPr>
      <w:r>
        <w:t>Из числа экспертов выбирается или назначается руководитель подразделения, задачами которого являются:</w:t>
      </w:r>
    </w:p>
    <w:p w:rsidR="00DB35FC" w:rsidRDefault="00DB35FC" w:rsidP="00DB35FC">
      <w:pPr>
        <w:pStyle w:val="a3"/>
        <w:spacing w:before="119"/>
        <w:ind w:left="493" w:right="750" w:firstLine="777"/>
      </w:pPr>
      <w:r>
        <w:t>координация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экспертов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стадиях</w:t>
      </w:r>
      <w:r>
        <w:rPr>
          <w:spacing w:val="80"/>
        </w:rPr>
        <w:t xml:space="preserve"> </w:t>
      </w:r>
      <w:r>
        <w:t>рассмотрения</w:t>
      </w:r>
      <w:r>
        <w:rPr>
          <w:spacing w:val="80"/>
        </w:rPr>
        <w:t xml:space="preserve"> </w:t>
      </w:r>
      <w:r>
        <w:t>заявочных</w:t>
      </w:r>
      <w:r>
        <w:rPr>
          <w:spacing w:val="80"/>
          <w:w w:val="150"/>
        </w:rPr>
        <w:t xml:space="preserve"> </w:t>
      </w:r>
      <w:r>
        <w:t>и отчётных документов мероприятий, проведения проверок готовности групп, конкурсного оценивания мероприятий;</w:t>
      </w:r>
    </w:p>
    <w:p w:rsidR="00DB35FC" w:rsidRDefault="00DB35FC" w:rsidP="00DB35FC">
      <w:pPr>
        <w:pStyle w:val="a3"/>
        <w:spacing w:before="119"/>
        <w:ind w:left="493" w:right="752"/>
      </w:pPr>
      <w:r>
        <w:t>при необходимости привлечение к работе подразделения консультантов и/или экспертов других подразделений МКК;</w:t>
      </w:r>
    </w:p>
    <w:p w:rsidR="00DB35FC" w:rsidRDefault="00DB35FC" w:rsidP="00DB35FC">
      <w:pPr>
        <w:pStyle w:val="a3"/>
        <w:spacing w:before="121"/>
        <w:ind w:left="493" w:right="749"/>
      </w:pPr>
      <w:r>
        <w:t>организация деятельности подразделения в качестве экспертно-судейской группы при проведении конкурсов (соревнований) мероприятий, первичная обработка</w:t>
      </w:r>
      <w:r>
        <w:rPr>
          <w:spacing w:val="-15"/>
        </w:rPr>
        <w:t xml:space="preserve"> </w:t>
      </w:r>
      <w:r>
        <w:t>результатов</w:t>
      </w:r>
      <w:r>
        <w:rPr>
          <w:spacing w:val="-13"/>
        </w:rPr>
        <w:t xml:space="preserve"> </w:t>
      </w:r>
      <w:r>
        <w:t>оценивания</w:t>
      </w:r>
      <w:r>
        <w:rPr>
          <w:spacing w:val="-13"/>
        </w:rPr>
        <w:t xml:space="preserve"> </w:t>
      </w:r>
      <w:r>
        <w:t>конкурсных</w:t>
      </w:r>
      <w:r>
        <w:rPr>
          <w:spacing w:val="-12"/>
        </w:rPr>
        <w:t xml:space="preserve"> </w:t>
      </w:r>
      <w:r>
        <w:t>материалов,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rPr>
          <w:spacing w:val="-2"/>
        </w:rPr>
        <w:t>резюме;</w:t>
      </w:r>
    </w:p>
    <w:p w:rsidR="00DB35FC" w:rsidRDefault="00DB35FC" w:rsidP="00DB35FC">
      <w:pPr>
        <w:pStyle w:val="a3"/>
        <w:spacing w:before="119"/>
        <w:ind w:left="493" w:right="750"/>
      </w:pPr>
      <w:r>
        <w:t>подготовка</w:t>
      </w:r>
      <w:r>
        <w:rPr>
          <w:spacing w:val="-12"/>
        </w:rPr>
        <w:t xml:space="preserve"> </w:t>
      </w:r>
      <w:r>
        <w:t>рекомендаций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повышению</w:t>
      </w:r>
      <w:r>
        <w:rPr>
          <w:spacing w:val="-11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оздоровительно- образовательной эффективности мероприятий;</w:t>
      </w:r>
    </w:p>
    <w:p w:rsidR="00DB35FC" w:rsidRDefault="00DB35FC" w:rsidP="00DB35FC">
      <w:pPr>
        <w:pStyle w:val="a3"/>
        <w:spacing w:before="119"/>
        <w:ind w:left="1201" w:firstLine="0"/>
      </w:pPr>
      <w:r>
        <w:t>выполнение</w:t>
      </w:r>
      <w:r>
        <w:rPr>
          <w:spacing w:val="-10"/>
        </w:rPr>
        <w:t xml:space="preserve"> </w:t>
      </w:r>
      <w:r>
        <w:t>обязанностей</w:t>
      </w:r>
      <w:r>
        <w:rPr>
          <w:spacing w:val="-10"/>
        </w:rPr>
        <w:t xml:space="preserve"> </w:t>
      </w:r>
      <w:r>
        <w:t>оперативного</w:t>
      </w:r>
      <w:r>
        <w:rPr>
          <w:spacing w:val="-8"/>
        </w:rPr>
        <w:t xml:space="preserve"> </w:t>
      </w:r>
      <w:r>
        <w:t>дежурного</w:t>
      </w:r>
      <w:r>
        <w:rPr>
          <w:spacing w:val="-8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spacing w:before="122"/>
        <w:ind w:left="493" w:right="751"/>
      </w:pPr>
      <w:r>
        <w:t>организация экспертизы и внесение предложений по коррекции перечней и справочников эталонных маршрутов,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1" w:line="442" w:lineRule="exact"/>
        <w:ind w:left="1200" w:right="751" w:firstLine="0"/>
      </w:pPr>
      <w:r>
        <w:lastRenderedPageBreak/>
        <w:t>организация прохождения и составление описания новых маршрутов; экспертиза</w:t>
      </w:r>
      <w:r>
        <w:rPr>
          <w:spacing w:val="76"/>
          <w:w w:val="150"/>
        </w:rPr>
        <w:t xml:space="preserve">  </w:t>
      </w:r>
      <w:r>
        <w:t>заявочных</w:t>
      </w:r>
      <w:r>
        <w:rPr>
          <w:spacing w:val="77"/>
          <w:w w:val="150"/>
        </w:rPr>
        <w:t xml:space="preserve">  </w:t>
      </w:r>
      <w:r>
        <w:t>документов</w:t>
      </w:r>
      <w:r>
        <w:rPr>
          <w:spacing w:val="77"/>
          <w:w w:val="150"/>
        </w:rPr>
        <w:t xml:space="preserve">  </w:t>
      </w:r>
      <w:r>
        <w:t>на</w:t>
      </w:r>
      <w:r>
        <w:rPr>
          <w:spacing w:val="77"/>
          <w:w w:val="150"/>
        </w:rPr>
        <w:t xml:space="preserve">  </w:t>
      </w:r>
      <w:r>
        <w:t>первичное</w:t>
      </w:r>
      <w:r>
        <w:rPr>
          <w:spacing w:val="77"/>
          <w:w w:val="150"/>
        </w:rPr>
        <w:t xml:space="preserve">  </w:t>
      </w:r>
      <w:r>
        <w:rPr>
          <w:spacing w:val="-2"/>
        </w:rPr>
        <w:t>согласование</w:t>
      </w:r>
    </w:p>
    <w:p w:rsidR="00DB35FC" w:rsidRDefault="00DB35FC" w:rsidP="00DB35FC">
      <w:pPr>
        <w:pStyle w:val="a3"/>
        <w:spacing w:line="293" w:lineRule="exact"/>
        <w:ind w:firstLine="0"/>
      </w:pPr>
      <w:r>
        <w:t>или</w:t>
      </w:r>
      <w:r>
        <w:rPr>
          <w:spacing w:val="-8"/>
        </w:rPr>
        <w:t xml:space="preserve"> </w:t>
      </w:r>
      <w:r>
        <w:t>продление</w:t>
      </w:r>
      <w:r>
        <w:rPr>
          <w:spacing w:val="-6"/>
        </w:rPr>
        <w:t xml:space="preserve"> </w:t>
      </w:r>
      <w:r>
        <w:t>полномочий</w:t>
      </w:r>
      <w:r>
        <w:rPr>
          <w:spacing w:val="-5"/>
        </w:rPr>
        <w:t xml:space="preserve"> </w:t>
      </w:r>
      <w:r>
        <w:t>МКК</w:t>
      </w:r>
      <w:r>
        <w:rPr>
          <w:spacing w:val="-9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вертикального</w:t>
      </w:r>
      <w:r>
        <w:rPr>
          <w:spacing w:val="-7"/>
        </w:rPr>
        <w:t xml:space="preserve"> </w:t>
      </w:r>
      <w:r>
        <w:rPr>
          <w:spacing w:val="-2"/>
        </w:rPr>
        <w:t>взаимодействия;</w:t>
      </w:r>
    </w:p>
    <w:p w:rsidR="00DB35FC" w:rsidRDefault="00DB35FC" w:rsidP="00DB35FC">
      <w:pPr>
        <w:pStyle w:val="a3"/>
        <w:spacing w:before="119"/>
        <w:ind w:right="751"/>
      </w:pPr>
      <w:r>
        <w:t>экспертиза деятельности нижестоящих по линии вертикального взаимодействия</w:t>
      </w:r>
      <w:r>
        <w:rPr>
          <w:spacing w:val="40"/>
        </w:rPr>
        <w:t xml:space="preserve">  </w:t>
      </w:r>
      <w:r>
        <w:t>МКК</w:t>
      </w:r>
      <w:r>
        <w:rPr>
          <w:spacing w:val="40"/>
        </w:rPr>
        <w:t xml:space="preserve">  </w:t>
      </w:r>
      <w:r>
        <w:t>посредством</w:t>
      </w:r>
      <w:r>
        <w:rPr>
          <w:spacing w:val="40"/>
        </w:rPr>
        <w:t xml:space="preserve">  </w:t>
      </w:r>
      <w:r>
        <w:t>инспектирования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МКК</w:t>
      </w:r>
      <w:r>
        <w:rPr>
          <w:spacing w:val="40"/>
        </w:rPr>
        <w:t xml:space="preserve"> </w:t>
      </w:r>
      <w:r>
        <w:t>и анализа статистической информации;</w:t>
      </w:r>
    </w:p>
    <w:p w:rsidR="00DB35FC" w:rsidRDefault="00DB35FC" w:rsidP="00DB35FC">
      <w:pPr>
        <w:pStyle w:val="a3"/>
        <w:spacing w:before="122"/>
        <w:ind w:right="750" w:firstLine="708"/>
      </w:pPr>
      <w:r>
        <w:t>участие в организации обучающих семинаров, походов повышения квалификации, в реализации дополнительных профессиональных программ.</w:t>
      </w:r>
    </w:p>
    <w:p w:rsidR="00DB35FC" w:rsidRDefault="00DB35FC" w:rsidP="00DB35FC">
      <w:pPr>
        <w:pStyle w:val="a3"/>
        <w:spacing w:before="119"/>
        <w:ind w:right="748"/>
      </w:pPr>
      <w:r>
        <w:t>Работа экспертов и руководителей экспертных подразделений координируется членами МКК, выполняющими административные функции секретаря, заместителя председателя по маршрутной работе, заместителя председателя по квалификационной работе и председателя МКК. Выполнение этих обязанностей может совмещаться с выполнением функций экспертов -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наличии</w:t>
      </w:r>
      <w:r>
        <w:rPr>
          <w:spacing w:val="-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7"/>
        </w:rPr>
        <w:t xml:space="preserve"> </w:t>
      </w:r>
      <w:r>
        <w:t>необходимого</w:t>
      </w:r>
      <w:r>
        <w:rPr>
          <w:spacing w:val="-7"/>
        </w:rPr>
        <w:t xml:space="preserve"> </w:t>
      </w:r>
      <w:r>
        <w:t>опыта.</w:t>
      </w:r>
      <w:r>
        <w:rPr>
          <w:spacing w:val="-7"/>
        </w:rPr>
        <w:t xml:space="preserve"> </w:t>
      </w:r>
      <w:r>
        <w:t>Наличие</w:t>
      </w:r>
      <w:r>
        <w:rPr>
          <w:spacing w:val="-9"/>
        </w:rPr>
        <w:t xml:space="preserve"> </w:t>
      </w:r>
      <w:r>
        <w:t>специального</w:t>
      </w:r>
      <w:r>
        <w:rPr>
          <w:spacing w:val="-7"/>
        </w:rPr>
        <w:t xml:space="preserve"> </w:t>
      </w:r>
      <w:r>
        <w:t>опыта у секретаря, заместителей председателя и председателя МКК повышает эффективность их административной работы.</w:t>
      </w:r>
    </w:p>
    <w:p w:rsidR="00DB35FC" w:rsidRDefault="00DB35FC" w:rsidP="00DB35FC">
      <w:pPr>
        <w:pStyle w:val="a3"/>
        <w:spacing w:before="119"/>
        <w:ind w:left="1200" w:firstLine="0"/>
      </w:pPr>
      <w:r>
        <w:t>Секретарь</w:t>
      </w:r>
      <w:r>
        <w:rPr>
          <w:spacing w:val="-5"/>
        </w:rPr>
        <w:t xml:space="preserve"> </w:t>
      </w:r>
      <w:r>
        <w:rPr>
          <w:spacing w:val="-4"/>
        </w:rPr>
        <w:t>МКК:</w:t>
      </w:r>
    </w:p>
    <w:p w:rsidR="00DB35FC" w:rsidRDefault="00DB35FC" w:rsidP="00DB35FC">
      <w:pPr>
        <w:pStyle w:val="a3"/>
        <w:spacing w:before="122"/>
        <w:ind w:left="1200" w:firstLine="0"/>
      </w:pPr>
      <w:r>
        <w:t>организует</w:t>
      </w:r>
      <w:r>
        <w:rPr>
          <w:spacing w:val="-5"/>
        </w:rPr>
        <w:t xml:space="preserve"> </w:t>
      </w:r>
      <w:r>
        <w:t>приём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регистрацию:</w:t>
      </w:r>
    </w:p>
    <w:p w:rsidR="00DB35FC" w:rsidRDefault="00DB35FC" w:rsidP="00DB35FC">
      <w:pPr>
        <w:pStyle w:val="a3"/>
        <w:spacing w:before="120" w:line="328" w:lineRule="auto"/>
        <w:ind w:left="1200" w:right="3371" w:firstLine="69"/>
      </w:pPr>
      <w:r>
        <w:t>заявочных</w:t>
      </w:r>
      <w:r>
        <w:rPr>
          <w:spacing w:val="-7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проведение</w:t>
      </w:r>
      <w:r>
        <w:rPr>
          <w:spacing w:val="-8"/>
        </w:rPr>
        <w:t xml:space="preserve"> </w:t>
      </w:r>
      <w:r>
        <w:t>мероприятий; отчётных материалов о проведенных мероприятиях;</w:t>
      </w:r>
    </w:p>
    <w:p w:rsidR="00DB35FC" w:rsidRDefault="00DB35FC" w:rsidP="00DB35FC">
      <w:pPr>
        <w:pStyle w:val="a3"/>
        <w:spacing w:before="1"/>
        <w:ind w:right="751"/>
      </w:pPr>
      <w:r>
        <w:t>документов на согласование или продления полномочий МКК по линии вертикального взаимодействия;</w:t>
      </w:r>
    </w:p>
    <w:p w:rsidR="00DB35FC" w:rsidRDefault="00DB35FC" w:rsidP="00DB35FC">
      <w:pPr>
        <w:pStyle w:val="a3"/>
        <w:spacing w:before="25" w:line="444" w:lineRule="exact"/>
        <w:ind w:left="1200" w:right="755" w:firstLine="0"/>
      </w:pPr>
      <w:r>
        <w:t>передаёт принятые документы членам МКК по принадлежности вопроса; ведёт реестры</w:t>
      </w:r>
      <w:r>
        <w:rPr>
          <w:spacing w:val="5"/>
        </w:rPr>
        <w:t xml:space="preserve"> </w:t>
      </w:r>
      <w:r>
        <w:t>заявочных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отчётных</w:t>
      </w:r>
      <w:r>
        <w:rPr>
          <w:spacing w:val="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мероприятий,</w:t>
      </w:r>
      <w:r>
        <w:rPr>
          <w:spacing w:val="3"/>
        </w:rPr>
        <w:t xml:space="preserve"> </w:t>
      </w:r>
      <w:r>
        <w:rPr>
          <w:spacing w:val="-2"/>
        </w:rPr>
        <w:t>выданных</w:t>
      </w:r>
    </w:p>
    <w:p w:rsidR="00DB35FC" w:rsidRDefault="00DB35FC" w:rsidP="00DB35FC">
      <w:pPr>
        <w:pStyle w:val="a3"/>
        <w:spacing w:line="293" w:lineRule="exact"/>
        <w:ind w:firstLine="0"/>
      </w:pPr>
      <w:r>
        <w:t>справок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зачете</w:t>
      </w:r>
      <w:r>
        <w:rPr>
          <w:spacing w:val="-10"/>
        </w:rPr>
        <w:t xml:space="preserve"> </w:t>
      </w:r>
      <w:r>
        <w:t>мероприятия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участников,</w:t>
      </w:r>
      <w:r>
        <w:rPr>
          <w:spacing w:val="-11"/>
        </w:rPr>
        <w:t xml:space="preserve"> </w:t>
      </w:r>
      <w:r>
        <w:t>территориальный</w:t>
      </w:r>
      <w:r>
        <w:rPr>
          <w:spacing w:val="-12"/>
        </w:rPr>
        <w:t xml:space="preserve"> </w:t>
      </w:r>
      <w:r>
        <w:t>реестр</w:t>
      </w:r>
      <w:r>
        <w:rPr>
          <w:spacing w:val="-9"/>
        </w:rPr>
        <w:t xml:space="preserve"> </w:t>
      </w:r>
      <w:r>
        <w:rPr>
          <w:spacing w:val="-5"/>
        </w:rPr>
        <w:t>МКК</w:t>
      </w:r>
    </w:p>
    <w:p w:rsidR="00DB35FC" w:rsidRDefault="00DB35FC" w:rsidP="00DB35FC">
      <w:pPr>
        <w:pStyle w:val="a3"/>
        <w:ind w:right="752" w:firstLine="0"/>
      </w:pPr>
      <w:r>
        <w:t>(при</w:t>
      </w:r>
      <w:r>
        <w:rPr>
          <w:spacing w:val="80"/>
        </w:rPr>
        <w:t xml:space="preserve">  </w:t>
      </w:r>
      <w:r>
        <w:t>наличии),</w:t>
      </w:r>
      <w:r>
        <w:rPr>
          <w:spacing w:val="80"/>
        </w:rPr>
        <w:t xml:space="preserve">  </w:t>
      </w:r>
      <w:r>
        <w:t>реестр</w:t>
      </w:r>
      <w:r>
        <w:rPr>
          <w:spacing w:val="80"/>
        </w:rPr>
        <w:t xml:space="preserve">  </w:t>
      </w:r>
      <w:r>
        <w:t>маршрутов</w:t>
      </w:r>
      <w:r>
        <w:rPr>
          <w:spacing w:val="80"/>
        </w:rPr>
        <w:t xml:space="preserve">  </w:t>
      </w:r>
      <w:r>
        <w:t>(на</w:t>
      </w:r>
      <w:r>
        <w:rPr>
          <w:spacing w:val="80"/>
        </w:rPr>
        <w:t xml:space="preserve">  </w:t>
      </w:r>
      <w:r>
        <w:t>основе</w:t>
      </w:r>
      <w:r>
        <w:rPr>
          <w:spacing w:val="80"/>
        </w:rPr>
        <w:t xml:space="preserve">  </w:t>
      </w:r>
      <w:r>
        <w:t>отчётных</w:t>
      </w:r>
      <w:r>
        <w:rPr>
          <w:spacing w:val="80"/>
        </w:rPr>
        <w:t xml:space="preserve">  </w:t>
      </w:r>
      <w:r>
        <w:t>материалов о проведённых мероприятиях и результатов маршрутной работы МКК), реестр специальной квалификации педагогических кадров;</w:t>
      </w:r>
    </w:p>
    <w:p w:rsidR="00DB35FC" w:rsidRDefault="00DB35FC" w:rsidP="00DB35FC">
      <w:pPr>
        <w:pStyle w:val="a3"/>
        <w:spacing w:before="119"/>
        <w:jc w:val="left"/>
      </w:pPr>
      <w:r>
        <w:t xml:space="preserve">выполняет обязанности главного секретаря проводимых МКК конкурсов </w:t>
      </w:r>
      <w:r>
        <w:rPr>
          <w:spacing w:val="-2"/>
        </w:rPr>
        <w:t>мероприятий;</w:t>
      </w:r>
    </w:p>
    <w:p w:rsidR="00DB35FC" w:rsidRDefault="00DB35FC" w:rsidP="00DB35FC">
      <w:pPr>
        <w:pStyle w:val="a3"/>
        <w:spacing w:before="122"/>
        <w:jc w:val="left"/>
      </w:pPr>
      <w:r>
        <w:t>по</w:t>
      </w:r>
      <w:r>
        <w:rPr>
          <w:spacing w:val="80"/>
        </w:rPr>
        <w:t xml:space="preserve"> </w:t>
      </w:r>
      <w:r>
        <w:t>линии</w:t>
      </w:r>
      <w:r>
        <w:rPr>
          <w:spacing w:val="80"/>
        </w:rPr>
        <w:t xml:space="preserve"> </w:t>
      </w:r>
      <w:r>
        <w:t>вертикального</w:t>
      </w:r>
      <w:r>
        <w:rPr>
          <w:spacing w:val="80"/>
        </w:rPr>
        <w:t xml:space="preserve"> </w:t>
      </w:r>
      <w:r>
        <w:t>взаимодействия</w:t>
      </w:r>
      <w:r>
        <w:rPr>
          <w:spacing w:val="80"/>
        </w:rPr>
        <w:t xml:space="preserve"> </w:t>
      </w:r>
      <w:r>
        <w:t>принимает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обрабатывает</w:t>
      </w:r>
      <w:r>
        <w:rPr>
          <w:spacing w:val="40"/>
        </w:rPr>
        <w:t xml:space="preserve"> </w:t>
      </w:r>
      <w:r>
        <w:t>отчётные</w:t>
      </w:r>
      <w:r>
        <w:rPr>
          <w:spacing w:val="-12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иную</w:t>
      </w:r>
      <w:r>
        <w:rPr>
          <w:spacing w:val="-13"/>
        </w:rPr>
        <w:t xml:space="preserve"> </w:t>
      </w:r>
      <w:r>
        <w:t>статистическую</w:t>
      </w:r>
      <w:r>
        <w:rPr>
          <w:spacing w:val="-12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spacing w:before="119"/>
        <w:ind w:left="1200" w:firstLine="0"/>
        <w:jc w:val="left"/>
      </w:pPr>
      <w:r>
        <w:t>выполняет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оперативного</w:t>
      </w:r>
      <w:r>
        <w:rPr>
          <w:spacing w:val="-10"/>
        </w:rPr>
        <w:t xml:space="preserve"> </w:t>
      </w:r>
      <w:r>
        <w:t>дежурного</w:t>
      </w:r>
      <w:r>
        <w:rPr>
          <w:spacing w:val="-7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tabs>
          <w:tab w:val="left" w:pos="2803"/>
          <w:tab w:val="left" w:pos="3370"/>
          <w:tab w:val="left" w:pos="5645"/>
          <w:tab w:val="left" w:pos="8275"/>
        </w:tabs>
        <w:spacing w:before="120"/>
        <w:ind w:right="754" w:firstLine="708"/>
        <w:jc w:val="left"/>
      </w:pPr>
      <w:r>
        <w:rPr>
          <w:spacing w:val="-2"/>
        </w:rPr>
        <w:t>участвует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осуществлении</w:t>
      </w:r>
      <w:r>
        <w:tab/>
      </w:r>
      <w:r>
        <w:rPr>
          <w:spacing w:val="-2"/>
        </w:rPr>
        <w:t>информационного</w:t>
      </w:r>
      <w:r>
        <w:tab/>
      </w:r>
      <w:r>
        <w:rPr>
          <w:spacing w:val="-2"/>
        </w:rPr>
        <w:t xml:space="preserve">сопровождения </w:t>
      </w:r>
      <w:r>
        <w:t>деятельности МКК.</w:t>
      </w:r>
    </w:p>
    <w:p w:rsidR="00DB35FC" w:rsidRDefault="00DB35FC" w:rsidP="00DB35FC">
      <w:pPr>
        <w:pStyle w:val="a3"/>
        <w:spacing w:before="119"/>
        <w:ind w:left="1200" w:firstLine="0"/>
        <w:jc w:val="left"/>
      </w:pPr>
      <w:r>
        <w:t>Заместитель</w:t>
      </w:r>
      <w:r>
        <w:rPr>
          <w:spacing w:val="-10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МКК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маршрутной</w:t>
      </w:r>
      <w:r>
        <w:rPr>
          <w:spacing w:val="-7"/>
        </w:rPr>
        <w:t xml:space="preserve"> </w:t>
      </w:r>
      <w:r>
        <w:rPr>
          <w:spacing w:val="-2"/>
        </w:rPr>
        <w:t>работе: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 w:firstLine="777"/>
      </w:pPr>
      <w:r>
        <w:lastRenderedPageBreak/>
        <w:t>координирует деятельность подразделений МКК по проведению экспертизы мероприятий на стадиях их подготовки, проведения, подведения итогов мероприятий;</w:t>
      </w:r>
    </w:p>
    <w:p w:rsidR="00DB35FC" w:rsidRDefault="00DB35FC" w:rsidP="00DB35FC">
      <w:pPr>
        <w:pStyle w:val="a3"/>
        <w:spacing w:before="119"/>
        <w:ind w:left="1200" w:firstLine="0"/>
      </w:pPr>
      <w:r>
        <w:t>выполняет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оперативного</w:t>
      </w:r>
      <w:r>
        <w:rPr>
          <w:spacing w:val="-9"/>
        </w:rPr>
        <w:t xml:space="preserve"> </w:t>
      </w:r>
      <w:r>
        <w:t>дежурного</w:t>
      </w:r>
      <w:r>
        <w:rPr>
          <w:spacing w:val="-8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spacing w:before="122"/>
        <w:ind w:right="748"/>
      </w:pPr>
      <w:r>
        <w:t>на основе отчётов о проведённых мероприятиях организует экспертизу перечней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справочников</w:t>
      </w:r>
      <w:r>
        <w:rPr>
          <w:spacing w:val="-10"/>
        </w:rPr>
        <w:t xml:space="preserve"> </w:t>
      </w:r>
      <w:r>
        <w:t>эталонных</w:t>
      </w:r>
      <w:r>
        <w:rPr>
          <w:spacing w:val="-9"/>
        </w:rPr>
        <w:t xml:space="preserve"> </w:t>
      </w:r>
      <w:r>
        <w:t>маршрутов,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1"/>
        </w:rPr>
        <w:t xml:space="preserve"> </w:t>
      </w:r>
      <w:r>
        <w:t>организует экспертизу маршрутов, организует выезды экспертов в целях составления описаний новых маршрутов;</w:t>
      </w:r>
    </w:p>
    <w:p w:rsidR="00DB35FC" w:rsidRDefault="00DB35FC" w:rsidP="00DB35FC">
      <w:pPr>
        <w:pStyle w:val="a3"/>
        <w:spacing w:before="118"/>
        <w:ind w:right="751"/>
      </w:pPr>
      <w:r>
        <w:t>в отсутствие председателя МКК заверяет своей подписью факт согласования заявочных документов на проведение мероприятий;</w:t>
      </w:r>
    </w:p>
    <w:p w:rsidR="00DB35FC" w:rsidRDefault="00DB35FC" w:rsidP="00DB35FC">
      <w:pPr>
        <w:pStyle w:val="a3"/>
        <w:spacing w:before="122"/>
        <w:ind w:right="754"/>
      </w:pPr>
      <w:r>
        <w:t>участвует в осуществлении информационного сопровождения деятельности МКК.</w:t>
      </w:r>
    </w:p>
    <w:p w:rsidR="00DB35FC" w:rsidRDefault="00DB35FC" w:rsidP="00DB35FC">
      <w:pPr>
        <w:pStyle w:val="a3"/>
        <w:spacing w:before="119"/>
        <w:ind w:left="1200" w:firstLine="0"/>
      </w:pPr>
      <w:r>
        <w:t>Заместитель</w:t>
      </w:r>
      <w:r>
        <w:rPr>
          <w:spacing w:val="-11"/>
        </w:rPr>
        <w:t xml:space="preserve"> </w:t>
      </w:r>
      <w:r>
        <w:t>председателя</w:t>
      </w:r>
      <w:r>
        <w:rPr>
          <w:spacing w:val="-7"/>
        </w:rPr>
        <w:t xml:space="preserve"> </w:t>
      </w:r>
      <w:r>
        <w:t>МКК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квалификационной</w:t>
      </w:r>
      <w:r>
        <w:rPr>
          <w:spacing w:val="-8"/>
        </w:rPr>
        <w:t xml:space="preserve"> </w:t>
      </w:r>
      <w:r>
        <w:rPr>
          <w:spacing w:val="-2"/>
        </w:rPr>
        <w:t>работе:</w:t>
      </w:r>
    </w:p>
    <w:p w:rsidR="00DB35FC" w:rsidRDefault="00DB35FC" w:rsidP="00DB35FC">
      <w:pPr>
        <w:pStyle w:val="a3"/>
        <w:spacing w:before="120"/>
        <w:ind w:right="746"/>
      </w:pPr>
      <w:r>
        <w:t xml:space="preserve">организует проведение семинаров и </w:t>
      </w:r>
      <w:proofErr w:type="spellStart"/>
      <w:r>
        <w:t>вебинаров</w:t>
      </w:r>
      <w:proofErr w:type="spellEnd"/>
      <w:r>
        <w:t xml:space="preserve"> повышения квалификации руководителей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МКК,</w:t>
      </w:r>
      <w:r>
        <w:rPr>
          <w:spacing w:val="80"/>
        </w:rPr>
        <w:t xml:space="preserve"> </w:t>
      </w:r>
      <w:r>
        <w:t>учебно-методических</w:t>
      </w:r>
      <w:r>
        <w:rPr>
          <w:spacing w:val="80"/>
        </w:rPr>
        <w:t xml:space="preserve"> </w:t>
      </w:r>
      <w:r>
        <w:t>походов и экспедиций педагогических работников;</w:t>
      </w:r>
    </w:p>
    <w:p w:rsidR="00DB35FC" w:rsidRDefault="00DB35FC" w:rsidP="00DB35FC">
      <w:pPr>
        <w:pStyle w:val="a3"/>
        <w:spacing w:before="118"/>
        <w:ind w:right="749" w:firstLine="708"/>
      </w:pPr>
      <w:r>
        <w:t>организует составление дополнительных профессиональных программ, реализуемых по лицензии образовательной организации, при которой создана МКК, участвует в реализации программ;</w:t>
      </w:r>
    </w:p>
    <w:p w:rsidR="00DB35FC" w:rsidRDefault="00DB35FC" w:rsidP="00DB35FC">
      <w:pPr>
        <w:pStyle w:val="a3"/>
        <w:spacing w:before="122"/>
        <w:ind w:left="493" w:right="751"/>
      </w:pPr>
      <w:r>
        <w:t>оказывает содействие секретарю МКК в ведении реестра повышения квалификации руководителей мероприятий и членов МКК;</w:t>
      </w:r>
    </w:p>
    <w:p w:rsidR="00DB35FC" w:rsidRDefault="00DB35FC" w:rsidP="00DB35FC">
      <w:pPr>
        <w:pStyle w:val="a3"/>
        <w:spacing w:before="119"/>
        <w:ind w:right="752" w:firstLine="708"/>
      </w:pPr>
      <w:r>
        <w:t>в</w:t>
      </w:r>
      <w:r>
        <w:rPr>
          <w:spacing w:val="80"/>
        </w:rPr>
        <w:t xml:space="preserve">  </w:t>
      </w:r>
      <w:r>
        <w:t>отсутствии</w:t>
      </w:r>
      <w:r>
        <w:rPr>
          <w:spacing w:val="80"/>
        </w:rPr>
        <w:t xml:space="preserve">  </w:t>
      </w:r>
      <w:r>
        <w:t>председателя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заместителя</w:t>
      </w:r>
      <w:r>
        <w:rPr>
          <w:spacing w:val="80"/>
        </w:rPr>
        <w:t xml:space="preserve">  </w:t>
      </w:r>
      <w:r>
        <w:t>председателя</w:t>
      </w:r>
      <w:r>
        <w:rPr>
          <w:spacing w:val="80"/>
        </w:rPr>
        <w:t xml:space="preserve">  </w:t>
      </w:r>
      <w:r>
        <w:t>МКК по маршрутной работе заверяет своей подписью факт согласования заявочных документов на проведение мероприятий;</w:t>
      </w:r>
    </w:p>
    <w:p w:rsidR="00DB35FC" w:rsidRDefault="00DB35FC" w:rsidP="00DB35FC">
      <w:pPr>
        <w:pStyle w:val="a3"/>
        <w:spacing w:before="121"/>
        <w:ind w:left="1200" w:firstLine="0"/>
        <w:jc w:val="left"/>
      </w:pPr>
      <w:r>
        <w:t>выполняет</w:t>
      </w:r>
      <w:r>
        <w:rPr>
          <w:spacing w:val="-9"/>
        </w:rPr>
        <w:t xml:space="preserve"> </w:t>
      </w:r>
      <w:r>
        <w:t>обязанности</w:t>
      </w:r>
      <w:r>
        <w:rPr>
          <w:spacing w:val="-8"/>
        </w:rPr>
        <w:t xml:space="preserve"> </w:t>
      </w:r>
      <w:r>
        <w:t>оперативного</w:t>
      </w:r>
      <w:r>
        <w:rPr>
          <w:spacing w:val="-10"/>
        </w:rPr>
        <w:t xml:space="preserve"> </w:t>
      </w:r>
      <w:r>
        <w:t>дежурного</w:t>
      </w:r>
      <w:r>
        <w:rPr>
          <w:spacing w:val="-7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tabs>
          <w:tab w:val="left" w:pos="2803"/>
          <w:tab w:val="left" w:pos="3370"/>
          <w:tab w:val="left" w:pos="5645"/>
          <w:tab w:val="left" w:pos="8275"/>
        </w:tabs>
        <w:spacing w:before="120"/>
        <w:ind w:right="754" w:firstLine="708"/>
        <w:jc w:val="left"/>
      </w:pPr>
      <w:r>
        <w:rPr>
          <w:spacing w:val="-2"/>
        </w:rPr>
        <w:t>участвует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осуществлении</w:t>
      </w:r>
      <w:r>
        <w:tab/>
      </w:r>
      <w:r>
        <w:rPr>
          <w:spacing w:val="-2"/>
        </w:rPr>
        <w:t>информационного</w:t>
      </w:r>
      <w:r>
        <w:tab/>
      </w:r>
      <w:r>
        <w:rPr>
          <w:spacing w:val="-2"/>
        </w:rPr>
        <w:t xml:space="preserve">сопровождения </w:t>
      </w:r>
      <w:r>
        <w:t>деятельности МКК.</w:t>
      </w:r>
    </w:p>
    <w:p w:rsidR="00DB35FC" w:rsidRDefault="00DB35FC" w:rsidP="00DB35FC">
      <w:pPr>
        <w:pStyle w:val="a3"/>
        <w:spacing w:before="119"/>
        <w:ind w:left="1200" w:firstLine="0"/>
        <w:jc w:val="left"/>
      </w:pPr>
      <w:r>
        <w:t>Председатель</w:t>
      </w:r>
      <w:r>
        <w:rPr>
          <w:spacing w:val="-9"/>
        </w:rPr>
        <w:t xml:space="preserve"> </w:t>
      </w:r>
      <w:r>
        <w:rPr>
          <w:spacing w:val="-4"/>
        </w:rPr>
        <w:t>МКК:</w:t>
      </w:r>
    </w:p>
    <w:p w:rsidR="00DB35FC" w:rsidRDefault="00DB35FC" w:rsidP="00DB35FC">
      <w:pPr>
        <w:pStyle w:val="a3"/>
        <w:spacing w:before="120"/>
        <w:ind w:right="750"/>
      </w:pPr>
      <w:r>
        <w:t xml:space="preserve">организует деятельность МКК по решению стоящих перед нею задач, утверждает планы и регламенты деятельности МКК на отдельных участках </w:t>
      </w:r>
      <w:r>
        <w:rPr>
          <w:spacing w:val="-2"/>
        </w:rPr>
        <w:t>работы;</w:t>
      </w:r>
    </w:p>
    <w:p w:rsidR="00DB35FC" w:rsidRDefault="00DB35FC" w:rsidP="00DB35FC">
      <w:pPr>
        <w:pStyle w:val="a3"/>
        <w:spacing w:before="1"/>
        <w:ind w:right="750"/>
        <w:jc w:val="right"/>
      </w:pPr>
      <w:r>
        <w:t>организует</w:t>
      </w:r>
      <w:r>
        <w:rPr>
          <w:spacing w:val="80"/>
        </w:rPr>
        <w:t xml:space="preserve"> </w:t>
      </w:r>
      <w:r>
        <w:t>разработку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представляет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утверждение</w:t>
      </w:r>
      <w:r>
        <w:rPr>
          <w:spacing w:val="80"/>
        </w:rPr>
        <w:t xml:space="preserve"> </w:t>
      </w:r>
      <w:r>
        <w:t>руководителю образовательной организации годовой план работы и смету деятельности МКК; в</w:t>
      </w:r>
      <w:r>
        <w:rPr>
          <w:spacing w:val="40"/>
        </w:rPr>
        <w:t xml:space="preserve"> </w:t>
      </w:r>
      <w:r>
        <w:t>установленные</w:t>
      </w:r>
      <w:r>
        <w:rPr>
          <w:spacing w:val="40"/>
        </w:rPr>
        <w:t xml:space="preserve"> </w:t>
      </w:r>
      <w:r>
        <w:t>сроки</w:t>
      </w:r>
      <w:r>
        <w:rPr>
          <w:spacing w:val="40"/>
        </w:rPr>
        <w:t xml:space="preserve"> </w:t>
      </w:r>
      <w:r>
        <w:t>оформляет</w:t>
      </w:r>
      <w:r>
        <w:rPr>
          <w:spacing w:val="40"/>
        </w:rPr>
        <w:t xml:space="preserve"> </w:t>
      </w:r>
      <w:r>
        <w:t>отчёты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МКК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направляет</w:t>
      </w:r>
    </w:p>
    <w:p w:rsidR="00DB35FC" w:rsidRDefault="00DB35FC" w:rsidP="00DB35FC">
      <w:pPr>
        <w:pStyle w:val="a3"/>
        <w:ind w:right="751" w:firstLine="0"/>
      </w:pPr>
      <w:r>
        <w:t>их</w:t>
      </w:r>
      <w:r>
        <w:rPr>
          <w:spacing w:val="80"/>
          <w:w w:val="150"/>
        </w:rPr>
        <w:t xml:space="preserve"> </w:t>
      </w:r>
      <w:r>
        <w:t>руководителю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вышестоящую</w:t>
      </w:r>
      <w:r>
        <w:rPr>
          <w:spacing w:val="80"/>
          <w:w w:val="150"/>
        </w:rPr>
        <w:t xml:space="preserve"> </w:t>
      </w:r>
      <w:r>
        <w:t>МКК по линии вертикального взаимодействия;</w:t>
      </w:r>
    </w:p>
    <w:p w:rsidR="00DB35FC" w:rsidRDefault="00DB35FC" w:rsidP="00DB35FC">
      <w:pPr>
        <w:pStyle w:val="a3"/>
        <w:ind w:right="750" w:firstLine="777"/>
      </w:pPr>
      <w:r>
        <w:t>заверяет</w:t>
      </w:r>
      <w:r>
        <w:rPr>
          <w:spacing w:val="80"/>
        </w:rPr>
        <w:t xml:space="preserve"> </w:t>
      </w:r>
      <w:r>
        <w:t>своей</w:t>
      </w:r>
      <w:r>
        <w:rPr>
          <w:spacing w:val="80"/>
        </w:rPr>
        <w:t xml:space="preserve"> </w:t>
      </w:r>
      <w:r>
        <w:t>подписью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печатью</w:t>
      </w:r>
      <w:r>
        <w:rPr>
          <w:spacing w:val="80"/>
        </w:rPr>
        <w:t xml:space="preserve"> </w:t>
      </w:r>
      <w:r>
        <w:t>документы,</w:t>
      </w:r>
      <w:r>
        <w:rPr>
          <w:spacing w:val="80"/>
        </w:rPr>
        <w:t xml:space="preserve"> </w:t>
      </w:r>
      <w:r>
        <w:t>регламентирующие</w:t>
      </w:r>
      <w:r>
        <w:rPr>
          <w:spacing w:val="40"/>
        </w:rPr>
        <w:t xml:space="preserve"> </w:t>
      </w:r>
      <w:r>
        <w:t>и результирующие деятельность МКК по решению поставленных перед нею задач; выполняет обязанности оперативного дежурного МКК.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left="1200" w:firstLine="0"/>
      </w:pPr>
      <w:r>
        <w:lastRenderedPageBreak/>
        <w:t>Обязанности</w:t>
      </w:r>
      <w:r>
        <w:rPr>
          <w:spacing w:val="-9"/>
        </w:rPr>
        <w:t xml:space="preserve"> </w:t>
      </w:r>
      <w:r>
        <w:t>оперативного</w:t>
      </w:r>
      <w:r>
        <w:rPr>
          <w:spacing w:val="-9"/>
        </w:rPr>
        <w:t xml:space="preserve"> </w:t>
      </w:r>
      <w:r>
        <w:rPr>
          <w:spacing w:val="-2"/>
        </w:rPr>
        <w:t>дежурного.</w:t>
      </w:r>
    </w:p>
    <w:p w:rsidR="00DB35FC" w:rsidRDefault="00DB35FC" w:rsidP="00DB35FC">
      <w:pPr>
        <w:pStyle w:val="a3"/>
        <w:spacing w:before="120"/>
        <w:ind w:right="749"/>
      </w:pPr>
      <w:r>
        <w:t>В целях обеспечения информационного сопровождения проводимых мероприятий выполнение обязанностей оперативного дежурного МКК может осуществляться всеми членами МКК по графику, утверждаемому председателем. В обязанности оперативного дежурного входит:</w:t>
      </w:r>
    </w:p>
    <w:p w:rsidR="00DB35FC" w:rsidRDefault="00DB35FC" w:rsidP="00DB35FC">
      <w:pPr>
        <w:pStyle w:val="a3"/>
        <w:spacing w:before="121"/>
        <w:ind w:right="751"/>
      </w:pPr>
      <w:r>
        <w:t xml:space="preserve">обеспечение возможности круглосуточной связи МКК с руководителями проводимых мероприятий и с органами МЧС России по районам проведения </w:t>
      </w:r>
      <w:r>
        <w:rPr>
          <w:spacing w:val="-2"/>
        </w:rPr>
        <w:t>мероприятий;</w:t>
      </w:r>
    </w:p>
    <w:p w:rsidR="00DB35FC" w:rsidRDefault="00DB35FC" w:rsidP="00DB35FC">
      <w:pPr>
        <w:pStyle w:val="a3"/>
        <w:spacing w:before="118" w:line="322" w:lineRule="exact"/>
        <w:ind w:left="1200" w:firstLine="0"/>
      </w:pPr>
      <w:r>
        <w:t>немедленное</w:t>
      </w:r>
      <w:r>
        <w:rPr>
          <w:spacing w:val="49"/>
          <w:w w:val="150"/>
        </w:rPr>
        <w:t xml:space="preserve"> </w:t>
      </w:r>
      <w:r>
        <w:t>информирование</w:t>
      </w:r>
      <w:r>
        <w:rPr>
          <w:spacing w:val="47"/>
          <w:w w:val="150"/>
        </w:rPr>
        <w:t xml:space="preserve"> </w:t>
      </w:r>
      <w:r>
        <w:t>председателя</w:t>
      </w:r>
      <w:r>
        <w:rPr>
          <w:spacing w:val="47"/>
          <w:w w:val="150"/>
        </w:rPr>
        <w:t xml:space="preserve"> </w:t>
      </w:r>
      <w:r>
        <w:t>МКК,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9"/>
          <w:w w:val="150"/>
        </w:rPr>
        <w:t xml:space="preserve"> </w:t>
      </w:r>
      <w:r>
        <w:t>его</w:t>
      </w:r>
      <w:r>
        <w:rPr>
          <w:spacing w:val="51"/>
          <w:w w:val="150"/>
        </w:rPr>
        <w:t xml:space="preserve"> </w:t>
      </w:r>
      <w:r>
        <w:t>отсутствии</w:t>
      </w:r>
      <w:r>
        <w:rPr>
          <w:spacing w:val="50"/>
          <w:w w:val="150"/>
        </w:rPr>
        <w:t xml:space="preserve"> </w:t>
      </w:r>
      <w:r>
        <w:rPr>
          <w:spacing w:val="-10"/>
        </w:rPr>
        <w:t>-</w:t>
      </w:r>
    </w:p>
    <w:p w:rsidR="00DB35FC" w:rsidRDefault="00DB35FC" w:rsidP="00DB35FC">
      <w:pPr>
        <w:pStyle w:val="a3"/>
        <w:spacing w:line="322" w:lineRule="exact"/>
        <w:ind w:firstLine="0"/>
      </w:pPr>
      <w:r>
        <w:t>заместителя</w:t>
      </w:r>
      <w:r>
        <w:rPr>
          <w:spacing w:val="-9"/>
        </w:rPr>
        <w:t xml:space="preserve"> </w:t>
      </w:r>
      <w:r>
        <w:t>председателя</w:t>
      </w:r>
      <w:r>
        <w:rPr>
          <w:spacing w:val="-6"/>
        </w:rPr>
        <w:t xml:space="preserve"> </w:t>
      </w:r>
      <w:r>
        <w:t>МКК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маршрутной</w:t>
      </w:r>
      <w:r>
        <w:rPr>
          <w:spacing w:val="-7"/>
        </w:rPr>
        <w:t xml:space="preserve"> </w:t>
      </w:r>
      <w:r>
        <w:rPr>
          <w:spacing w:val="-2"/>
        </w:rPr>
        <w:t>работе:</w:t>
      </w:r>
    </w:p>
    <w:p w:rsidR="00DB35FC" w:rsidRDefault="00DB35FC" w:rsidP="00DB35FC">
      <w:pPr>
        <w:pStyle w:val="a3"/>
        <w:spacing w:before="122"/>
        <w:ind w:left="1200" w:firstLine="0"/>
        <w:jc w:val="left"/>
      </w:pPr>
      <w:r>
        <w:t>о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6"/>
        </w:rPr>
        <w:t xml:space="preserve"> </w:t>
      </w:r>
      <w:r>
        <w:t>происшествиях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участников</w:t>
      </w:r>
      <w:r>
        <w:rPr>
          <w:spacing w:val="-6"/>
        </w:rPr>
        <w:t xml:space="preserve"> </w:t>
      </w:r>
      <w:r>
        <w:rPr>
          <w:spacing w:val="-2"/>
        </w:rPr>
        <w:t>мероприятий,</w:t>
      </w:r>
    </w:p>
    <w:p w:rsidR="00DB35FC" w:rsidRDefault="00DB35FC" w:rsidP="00DB35FC">
      <w:pPr>
        <w:pStyle w:val="a3"/>
        <w:tabs>
          <w:tab w:val="left" w:pos="1570"/>
          <w:tab w:val="left" w:pos="3614"/>
          <w:tab w:val="left" w:pos="5688"/>
          <w:tab w:val="left" w:pos="7180"/>
          <w:tab w:val="left" w:pos="8591"/>
        </w:tabs>
        <w:spacing w:before="120"/>
        <w:ind w:right="751"/>
        <w:jc w:val="left"/>
      </w:pPr>
      <w:r>
        <w:rPr>
          <w:spacing w:val="-10"/>
        </w:rPr>
        <w:t>о</w:t>
      </w:r>
      <w:r>
        <w:tab/>
      </w:r>
      <w:r>
        <w:rPr>
          <w:spacing w:val="-2"/>
        </w:rPr>
        <w:t>возникновении</w:t>
      </w:r>
      <w:r>
        <w:tab/>
      </w:r>
      <w:r>
        <w:rPr>
          <w:spacing w:val="-2"/>
        </w:rPr>
        <w:t>необходимости</w:t>
      </w:r>
      <w:r>
        <w:tab/>
      </w:r>
      <w:r>
        <w:rPr>
          <w:spacing w:val="-2"/>
        </w:rPr>
        <w:t>изменения</w:t>
      </w:r>
      <w:r>
        <w:tab/>
      </w:r>
      <w:r>
        <w:rPr>
          <w:spacing w:val="-2"/>
        </w:rPr>
        <w:t>маршрута</w:t>
      </w:r>
      <w:r>
        <w:tab/>
      </w:r>
      <w:r>
        <w:rPr>
          <w:spacing w:val="-2"/>
        </w:rPr>
        <w:t>(программы) мероприятия,</w:t>
      </w:r>
    </w:p>
    <w:p w:rsidR="00DB35FC" w:rsidRDefault="00DB35FC" w:rsidP="00DB35FC">
      <w:pPr>
        <w:pStyle w:val="a3"/>
        <w:tabs>
          <w:tab w:val="left" w:pos="1628"/>
          <w:tab w:val="left" w:pos="3526"/>
          <w:tab w:val="left" w:pos="4253"/>
          <w:tab w:val="left" w:pos="6543"/>
          <w:tab w:val="left" w:pos="7815"/>
          <w:tab w:val="left" w:pos="9461"/>
        </w:tabs>
        <w:spacing w:before="119"/>
        <w:ind w:left="493" w:right="750"/>
        <w:jc w:val="left"/>
      </w:pPr>
      <w:r>
        <w:rPr>
          <w:spacing w:val="-10"/>
        </w:rPr>
        <w:t>о</w:t>
      </w:r>
      <w:r>
        <w:tab/>
      </w:r>
      <w:r>
        <w:rPr>
          <w:spacing w:val="-2"/>
        </w:rPr>
        <w:t>планируемом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осуществлённом</w:t>
      </w:r>
      <w:r>
        <w:tab/>
      </w:r>
      <w:r>
        <w:rPr>
          <w:spacing w:val="-2"/>
        </w:rPr>
        <w:t>группой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2"/>
        </w:rPr>
        <w:t xml:space="preserve">сходе </w:t>
      </w:r>
      <w:r>
        <w:t>с маршрута мероприятия по аварийному варианту</w:t>
      </w:r>
    </w:p>
    <w:p w:rsidR="00DB35FC" w:rsidRDefault="00DB35FC" w:rsidP="00DB35FC">
      <w:pPr>
        <w:pStyle w:val="a3"/>
        <w:spacing w:before="120"/>
        <w:ind w:left="1201" w:firstLine="0"/>
        <w:jc w:val="left"/>
      </w:pPr>
      <w:r>
        <w:t>о</w:t>
      </w:r>
      <w:r>
        <w:rPr>
          <w:spacing w:val="-10"/>
        </w:rPr>
        <w:t xml:space="preserve"> </w:t>
      </w:r>
      <w:r>
        <w:t>пропуске</w:t>
      </w:r>
      <w:r>
        <w:rPr>
          <w:spacing w:val="-8"/>
        </w:rPr>
        <w:t xml:space="preserve"> </w:t>
      </w:r>
      <w:r>
        <w:t>руководителями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сроков</w:t>
      </w:r>
      <w:r>
        <w:rPr>
          <w:spacing w:val="-8"/>
        </w:rPr>
        <w:t xml:space="preserve"> </w:t>
      </w:r>
      <w:r>
        <w:rPr>
          <w:spacing w:val="-2"/>
        </w:rPr>
        <w:t>связи,</w:t>
      </w:r>
    </w:p>
    <w:p w:rsidR="00DB35FC" w:rsidRDefault="00DB35FC" w:rsidP="00DB35FC">
      <w:pPr>
        <w:pStyle w:val="a3"/>
        <w:spacing w:before="119" w:line="242" w:lineRule="auto"/>
        <w:ind w:left="493" w:right="754"/>
        <w:jc w:val="left"/>
      </w:pPr>
      <w:r>
        <w:t>о</w:t>
      </w:r>
      <w:r>
        <w:rPr>
          <w:spacing w:val="40"/>
        </w:rPr>
        <w:t xml:space="preserve"> </w:t>
      </w:r>
      <w:r>
        <w:t>любой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оперативно</w:t>
      </w:r>
      <w:r>
        <w:rPr>
          <w:spacing w:val="40"/>
        </w:rPr>
        <w:t xml:space="preserve"> </w:t>
      </w:r>
      <w:r>
        <w:t>получаемой</w:t>
      </w:r>
      <w:r>
        <w:rPr>
          <w:spacing w:val="40"/>
        </w:rPr>
        <w:t xml:space="preserve"> </w:t>
      </w:r>
      <w:r>
        <w:t>МКК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МЧС</w:t>
      </w:r>
      <w:r>
        <w:rPr>
          <w:spacing w:val="80"/>
        </w:rPr>
        <w:t xml:space="preserve"> </w:t>
      </w:r>
      <w:r>
        <w:t>России по районам проведения мероприятий</w:t>
      </w:r>
    </w:p>
    <w:p w:rsidR="00DB35FC" w:rsidRDefault="00DB35FC" w:rsidP="00DB35FC">
      <w:pPr>
        <w:pStyle w:val="a3"/>
        <w:spacing w:before="116"/>
        <w:ind w:left="493" w:firstLine="708"/>
        <w:jc w:val="left"/>
      </w:pPr>
      <w:r>
        <w:t>Организует</w:t>
      </w:r>
      <w:r>
        <w:rPr>
          <w:spacing w:val="40"/>
        </w:rPr>
        <w:t xml:space="preserve"> </w:t>
      </w:r>
      <w:proofErr w:type="spellStart"/>
      <w:r>
        <w:t>онлайн</w:t>
      </w:r>
      <w:proofErr w:type="spellEnd"/>
      <w:r>
        <w:rPr>
          <w:spacing w:val="40"/>
        </w:rPr>
        <w:t xml:space="preserve"> </w:t>
      </w:r>
      <w:r>
        <w:t>согласование</w:t>
      </w:r>
      <w:r>
        <w:rPr>
          <w:spacing w:val="40"/>
        </w:rPr>
        <w:t xml:space="preserve"> </w:t>
      </w:r>
      <w:r>
        <w:t>изменения</w:t>
      </w:r>
      <w:r>
        <w:rPr>
          <w:spacing w:val="40"/>
        </w:rPr>
        <w:t xml:space="preserve"> </w:t>
      </w:r>
      <w:r>
        <w:t>маршрутов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программ проводимых мероприятий;</w:t>
      </w:r>
    </w:p>
    <w:p w:rsidR="00DB35FC" w:rsidRDefault="00DB35FC" w:rsidP="00DB35FC">
      <w:pPr>
        <w:pStyle w:val="a3"/>
        <w:spacing w:before="119"/>
        <w:ind w:left="493" w:right="853"/>
        <w:jc w:val="left"/>
      </w:pPr>
      <w:r>
        <w:t>Регистрирует сеансы связи членов МКК с руководителями мероприятий</w:t>
      </w:r>
      <w:r>
        <w:rPr>
          <w:spacing w:val="80"/>
        </w:rPr>
        <w:t xml:space="preserve"> </w:t>
      </w:r>
      <w:r>
        <w:t>и специалистами органов МЧС в районах проведения мероприятий.</w:t>
      </w:r>
    </w:p>
    <w:p w:rsidR="00DB35FC" w:rsidRDefault="00DB35FC" w:rsidP="00DB35FC">
      <w:pPr>
        <w:pStyle w:val="Heading1"/>
        <w:spacing w:before="119"/>
        <w:ind w:left="1201"/>
        <w:jc w:val="left"/>
      </w:pPr>
      <w:r>
        <w:t>Организация</w:t>
      </w:r>
      <w:r>
        <w:rPr>
          <w:spacing w:val="-11"/>
        </w:rPr>
        <w:t xml:space="preserve"> </w:t>
      </w:r>
      <w:r>
        <w:t>вертикального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горизонтального</w:t>
      </w:r>
      <w:r>
        <w:rPr>
          <w:spacing w:val="-6"/>
        </w:rPr>
        <w:t xml:space="preserve"> </w:t>
      </w:r>
      <w:r>
        <w:rPr>
          <w:spacing w:val="-2"/>
        </w:rPr>
        <w:t>взаимодействия</w:t>
      </w:r>
    </w:p>
    <w:p w:rsidR="00DB35FC" w:rsidRDefault="00DB35FC" w:rsidP="00DB35FC">
      <w:pPr>
        <w:pStyle w:val="a3"/>
        <w:spacing w:before="122"/>
        <w:ind w:left="493" w:right="749"/>
      </w:pPr>
      <w:r>
        <w:t xml:space="preserve">По территориальному признаку МКК подразделяются на федеральную (МКК образовательной организации, выполняющей функции федерального центра детско-юношеского туризма), региональные (МКК образовательных организаций, выполняющих функции региональных центров </w:t>
      </w:r>
      <w:proofErr w:type="spellStart"/>
      <w:r>
        <w:t>детско</w:t>
      </w:r>
      <w:proofErr w:type="spellEnd"/>
      <w:r>
        <w:t>- юношеского туризма), муниципальные (МКК образовательных организаций, выполняющих функции муниципальных центров детско-юношеского туризма) и МКК образовательных организаций, не являющихся территориальными центрами детско-юношеского туризма.</w:t>
      </w:r>
    </w:p>
    <w:p w:rsidR="00DB35FC" w:rsidRDefault="00DB35FC" w:rsidP="00DB35FC">
      <w:pPr>
        <w:pStyle w:val="a3"/>
        <w:spacing w:before="119"/>
        <w:ind w:left="493" w:right="748" w:firstLine="708"/>
      </w:pPr>
      <w:r>
        <w:t xml:space="preserve">Полномочия региональных МКК по организационно-методическому сопровождению мероприятий различных форм, видов и сложности согласуется федеральной МКК. Полномочия муниципальных МКК согласуется региональными МКК по месту нахождения муниципальных центров </w:t>
      </w:r>
      <w:proofErr w:type="spellStart"/>
      <w:r>
        <w:t>детско</w:t>
      </w:r>
      <w:proofErr w:type="spellEnd"/>
      <w:r>
        <w:t>- юношеского</w:t>
      </w:r>
      <w:r>
        <w:rPr>
          <w:spacing w:val="-15"/>
        </w:rPr>
        <w:t xml:space="preserve"> </w:t>
      </w:r>
      <w:r>
        <w:t>туризма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отсутствии</w:t>
      </w:r>
      <w:r>
        <w:rPr>
          <w:spacing w:val="-15"/>
        </w:rPr>
        <w:t xml:space="preserve"> </w:t>
      </w:r>
      <w:r>
        <w:t>региональной</w:t>
      </w:r>
      <w:r>
        <w:rPr>
          <w:spacing w:val="-15"/>
        </w:rPr>
        <w:t xml:space="preserve"> </w:t>
      </w:r>
      <w:r>
        <w:t>МКК</w:t>
      </w:r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федеральной</w:t>
      </w:r>
      <w:r>
        <w:rPr>
          <w:spacing w:val="-15"/>
        </w:rPr>
        <w:t xml:space="preserve"> </w:t>
      </w:r>
      <w:r>
        <w:t>МКК. Полномочия</w:t>
      </w:r>
      <w:r>
        <w:rPr>
          <w:spacing w:val="-8"/>
        </w:rPr>
        <w:t xml:space="preserve"> </w:t>
      </w:r>
      <w:r>
        <w:t>МКК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7"/>
        </w:rPr>
        <w:t xml:space="preserve"> </w:t>
      </w:r>
      <w:r>
        <w:t>согласуются</w:t>
      </w:r>
      <w:r>
        <w:rPr>
          <w:spacing w:val="-8"/>
        </w:rPr>
        <w:t xml:space="preserve"> </w:t>
      </w:r>
      <w:r>
        <w:t>муниципальными или</w:t>
      </w:r>
      <w:r>
        <w:rPr>
          <w:spacing w:val="22"/>
        </w:rPr>
        <w:t xml:space="preserve"> </w:t>
      </w:r>
      <w:r>
        <w:t>региональными</w:t>
      </w:r>
      <w:r>
        <w:rPr>
          <w:spacing w:val="24"/>
        </w:rPr>
        <w:t xml:space="preserve"> </w:t>
      </w:r>
      <w:r>
        <w:t>МКК</w:t>
      </w:r>
      <w:r>
        <w:rPr>
          <w:spacing w:val="23"/>
        </w:rPr>
        <w:t xml:space="preserve"> </w:t>
      </w:r>
      <w:r>
        <w:t>по</w:t>
      </w:r>
      <w:r>
        <w:rPr>
          <w:spacing w:val="24"/>
        </w:rPr>
        <w:t xml:space="preserve"> </w:t>
      </w:r>
      <w:r>
        <w:t>месту</w:t>
      </w:r>
      <w:r>
        <w:rPr>
          <w:spacing w:val="22"/>
        </w:rPr>
        <w:t xml:space="preserve"> </w:t>
      </w:r>
      <w:r>
        <w:t>нахождения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rPr>
          <w:spacing w:val="-2"/>
        </w:rPr>
        <w:t>организации.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2" w:firstLine="0"/>
      </w:pPr>
      <w:r>
        <w:lastRenderedPageBreak/>
        <w:t>Процедура согласования полномочий на всех уровнях разрабатывается федеральной МКК.</w:t>
      </w:r>
    </w:p>
    <w:p w:rsidR="00DB35FC" w:rsidRDefault="00DB35FC" w:rsidP="00DB35FC">
      <w:pPr>
        <w:pStyle w:val="a3"/>
        <w:ind w:left="493" w:right="748"/>
      </w:pPr>
      <w:r>
        <w:t>Организационно-методическое</w:t>
      </w:r>
      <w:r>
        <w:rPr>
          <w:spacing w:val="-12"/>
        </w:rPr>
        <w:t xml:space="preserve"> </w:t>
      </w:r>
      <w:r>
        <w:t>сопровождение</w:t>
      </w:r>
      <w:r>
        <w:rPr>
          <w:spacing w:val="-12"/>
        </w:rPr>
        <w:t xml:space="preserve"> </w:t>
      </w:r>
      <w:r>
        <w:t>мероприятий,</w:t>
      </w:r>
      <w:r>
        <w:rPr>
          <w:spacing w:val="-13"/>
        </w:rPr>
        <w:t xml:space="preserve"> </w:t>
      </w:r>
      <w:r>
        <w:t xml:space="preserve">проводимых образовательными организациями, в структуре которых отсутствует МКК, организуют МКК муниципальных или региональных центров </w:t>
      </w:r>
      <w:proofErr w:type="spellStart"/>
      <w:r>
        <w:t>детско</w:t>
      </w:r>
      <w:proofErr w:type="spellEnd"/>
      <w:r>
        <w:t>- юношеского туризма на договорной основе.</w:t>
      </w:r>
    </w:p>
    <w:p w:rsidR="00DB35FC" w:rsidRDefault="00DB35FC" w:rsidP="00DB35FC">
      <w:pPr>
        <w:pStyle w:val="a3"/>
        <w:ind w:left="493" w:right="752"/>
      </w:pPr>
      <w:r>
        <w:t>Деятельность МКК контролируется по линии вертикального взаимодействия путем:</w:t>
      </w:r>
    </w:p>
    <w:p w:rsidR="00DB35FC" w:rsidRDefault="00DB35FC" w:rsidP="00DB35FC">
      <w:pPr>
        <w:pStyle w:val="a3"/>
        <w:ind w:left="493" w:right="750" w:firstLine="777"/>
      </w:pPr>
      <w:r>
        <w:t>предоставления</w:t>
      </w:r>
      <w:r>
        <w:rPr>
          <w:spacing w:val="67"/>
        </w:rPr>
        <w:t xml:space="preserve">  </w:t>
      </w:r>
      <w:r>
        <w:t>и</w:t>
      </w:r>
      <w:r>
        <w:rPr>
          <w:spacing w:val="67"/>
        </w:rPr>
        <w:t xml:space="preserve">  </w:t>
      </w:r>
      <w:r>
        <w:t>изучения</w:t>
      </w:r>
      <w:r>
        <w:rPr>
          <w:spacing w:val="68"/>
        </w:rPr>
        <w:t xml:space="preserve">  </w:t>
      </w:r>
      <w:r>
        <w:t>ежеквартальных</w:t>
      </w:r>
      <w:r>
        <w:rPr>
          <w:spacing w:val="67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годовых</w:t>
      </w:r>
      <w:r>
        <w:rPr>
          <w:spacing w:val="68"/>
        </w:rPr>
        <w:t xml:space="preserve">  </w:t>
      </w:r>
      <w:r>
        <w:t>отчетов о деятельности;</w:t>
      </w:r>
    </w:p>
    <w:p w:rsidR="00DB35FC" w:rsidRDefault="00DB35FC" w:rsidP="00DB35FC">
      <w:pPr>
        <w:pStyle w:val="a3"/>
        <w:spacing w:line="322" w:lineRule="exact"/>
        <w:ind w:left="1270" w:firstLine="0"/>
      </w:pPr>
      <w:r>
        <w:t>мониторинга</w:t>
      </w:r>
      <w:r>
        <w:rPr>
          <w:spacing w:val="-14"/>
        </w:rPr>
        <w:t xml:space="preserve"> </w:t>
      </w:r>
      <w:r>
        <w:t>информационных</w:t>
      </w:r>
      <w:r>
        <w:rPr>
          <w:spacing w:val="-13"/>
        </w:rPr>
        <w:t xml:space="preserve"> </w:t>
      </w:r>
      <w:r>
        <w:rPr>
          <w:spacing w:val="-2"/>
        </w:rPr>
        <w:t>ресурсов;</w:t>
      </w:r>
    </w:p>
    <w:p w:rsidR="00DB35FC" w:rsidRDefault="00DB35FC" w:rsidP="00DB35FC">
      <w:pPr>
        <w:pStyle w:val="a3"/>
        <w:ind w:left="493" w:right="751"/>
      </w:pPr>
      <w:r>
        <w:t>контроля по линии делопроизводства и инспектирования проверок готовности групп к проведению планируемых мероприятий;</w:t>
      </w:r>
    </w:p>
    <w:p w:rsidR="00DB35FC" w:rsidRDefault="00DB35FC" w:rsidP="00DB35FC">
      <w:pPr>
        <w:pStyle w:val="a3"/>
        <w:spacing w:line="321" w:lineRule="exact"/>
        <w:ind w:left="1200" w:firstLine="0"/>
      </w:pPr>
      <w:r>
        <w:t>проведения</w:t>
      </w:r>
      <w:r>
        <w:rPr>
          <w:spacing w:val="-11"/>
        </w:rPr>
        <w:t xml:space="preserve"> </w:t>
      </w:r>
      <w:r>
        <w:t>многоэтапных</w:t>
      </w:r>
      <w:r>
        <w:rPr>
          <w:spacing w:val="-9"/>
        </w:rPr>
        <w:t xml:space="preserve"> </w:t>
      </w:r>
      <w:r>
        <w:t>конкурсов</w:t>
      </w:r>
      <w:r>
        <w:rPr>
          <w:spacing w:val="-10"/>
        </w:rPr>
        <w:t xml:space="preserve"> </w:t>
      </w:r>
      <w:r>
        <w:t>(соревнований)</w:t>
      </w:r>
      <w:r>
        <w:rPr>
          <w:spacing w:val="-9"/>
        </w:rPr>
        <w:t xml:space="preserve"> </w:t>
      </w:r>
      <w:r>
        <w:rPr>
          <w:spacing w:val="-2"/>
        </w:rPr>
        <w:t>мероприятий.</w:t>
      </w:r>
    </w:p>
    <w:p w:rsidR="00DB35FC" w:rsidRDefault="00DB35FC" w:rsidP="00DB35FC">
      <w:pPr>
        <w:pStyle w:val="a3"/>
        <w:ind w:left="493" w:right="748"/>
      </w:pPr>
      <w:r>
        <w:t xml:space="preserve">Оперативное вертикальное взаимодействие МКК в области организационно - методического сопровождения мероприятий осуществляется посредством ежемесячного предоставления информации о сопровождаемых </w:t>
      </w:r>
      <w:r>
        <w:rPr>
          <w:spacing w:val="-2"/>
        </w:rPr>
        <w:t>мероприятиях:</w:t>
      </w:r>
    </w:p>
    <w:p w:rsidR="00DB35FC" w:rsidRDefault="00DB35FC" w:rsidP="00DB35FC">
      <w:pPr>
        <w:pStyle w:val="a3"/>
        <w:spacing w:before="1"/>
        <w:ind w:left="493" w:right="749"/>
      </w:pPr>
      <w:r>
        <w:t>МКК образовательных организаций - в МКК муниципального центра детско-юношеского</w:t>
      </w:r>
      <w:r>
        <w:rPr>
          <w:spacing w:val="-13"/>
        </w:rPr>
        <w:t xml:space="preserve"> </w:t>
      </w:r>
      <w:r>
        <w:t>туризма</w:t>
      </w:r>
      <w:r>
        <w:rPr>
          <w:spacing w:val="-13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отсутствии</w:t>
      </w:r>
      <w:r>
        <w:rPr>
          <w:spacing w:val="-13"/>
        </w:rPr>
        <w:t xml:space="preserve"> </w:t>
      </w:r>
      <w:r>
        <w:t>таковой</w:t>
      </w:r>
      <w:r>
        <w:rPr>
          <w:spacing w:val="-13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МКК</w:t>
      </w:r>
      <w:r>
        <w:rPr>
          <w:spacing w:val="-13"/>
        </w:rPr>
        <w:t xml:space="preserve"> </w:t>
      </w:r>
      <w:r>
        <w:t xml:space="preserve">регионального </w:t>
      </w:r>
      <w:r>
        <w:rPr>
          <w:spacing w:val="-2"/>
        </w:rPr>
        <w:t>центра;</w:t>
      </w:r>
    </w:p>
    <w:p w:rsidR="00DB35FC" w:rsidRDefault="00DB35FC" w:rsidP="00DB35FC">
      <w:pPr>
        <w:pStyle w:val="a3"/>
        <w:ind w:right="750" w:firstLine="708"/>
      </w:pPr>
      <w:r>
        <w:t>муниципальными</w:t>
      </w:r>
      <w:r>
        <w:rPr>
          <w:spacing w:val="-18"/>
        </w:rPr>
        <w:t xml:space="preserve"> </w:t>
      </w:r>
      <w:r>
        <w:t>МКК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МКК</w:t>
      </w:r>
      <w:r>
        <w:rPr>
          <w:spacing w:val="-18"/>
        </w:rPr>
        <w:t xml:space="preserve"> </w:t>
      </w:r>
      <w:r>
        <w:t>регионального</w:t>
      </w:r>
      <w:r>
        <w:rPr>
          <w:spacing w:val="-17"/>
        </w:rPr>
        <w:t xml:space="preserve"> </w:t>
      </w:r>
      <w:r>
        <w:t>центра</w:t>
      </w:r>
      <w:r>
        <w:rPr>
          <w:spacing w:val="-18"/>
        </w:rPr>
        <w:t xml:space="preserve"> </w:t>
      </w:r>
      <w:r>
        <w:t xml:space="preserve">детско-юношеского туризма или при отсутствии таковой - в МКК федерального центра </w:t>
      </w:r>
      <w:proofErr w:type="spellStart"/>
      <w:r>
        <w:t>детско</w:t>
      </w:r>
      <w:proofErr w:type="spellEnd"/>
      <w:r>
        <w:t>- юношеского туризма;</w:t>
      </w:r>
    </w:p>
    <w:p w:rsidR="00DB35FC" w:rsidRDefault="00DB35FC" w:rsidP="00DB35FC">
      <w:pPr>
        <w:pStyle w:val="a3"/>
        <w:ind w:right="754" w:firstLine="708"/>
      </w:pPr>
      <w:r>
        <w:t xml:space="preserve">региональными МКК - в МКК федерального центра детско-юношеского </w:t>
      </w:r>
      <w:r>
        <w:rPr>
          <w:spacing w:val="-2"/>
        </w:rPr>
        <w:t>туризма.</w:t>
      </w:r>
    </w:p>
    <w:p w:rsidR="00DB35FC" w:rsidRDefault="00DB35FC" w:rsidP="00DB35FC">
      <w:pPr>
        <w:pStyle w:val="a3"/>
        <w:ind w:right="749"/>
      </w:pPr>
      <w:r>
        <w:t>Форма представления оперативной информации разрабатывается федеральной</w:t>
      </w:r>
      <w:r>
        <w:rPr>
          <w:spacing w:val="-15"/>
        </w:rPr>
        <w:t xml:space="preserve"> </w:t>
      </w:r>
      <w:r>
        <w:t>МКК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может</w:t>
      </w:r>
      <w:r>
        <w:rPr>
          <w:spacing w:val="-16"/>
        </w:rPr>
        <w:t xml:space="preserve"> </w:t>
      </w:r>
      <w:r>
        <w:t>дорабатываться</w:t>
      </w:r>
      <w:r>
        <w:rPr>
          <w:spacing w:val="-16"/>
        </w:rPr>
        <w:t xml:space="preserve"> </w:t>
      </w:r>
      <w:r>
        <w:t>региональными</w:t>
      </w:r>
      <w:r>
        <w:rPr>
          <w:spacing w:val="-17"/>
        </w:rPr>
        <w:t xml:space="preserve"> </w:t>
      </w:r>
      <w:r>
        <w:t>МКК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 с региональной спецификой.</w:t>
      </w:r>
    </w:p>
    <w:p w:rsidR="00DB35FC" w:rsidRDefault="00DB35FC" w:rsidP="00DB35FC">
      <w:pPr>
        <w:pStyle w:val="a3"/>
        <w:spacing w:line="321" w:lineRule="exact"/>
        <w:ind w:left="1200" w:firstLine="0"/>
      </w:pPr>
      <w:r>
        <w:t>Горизонтальное</w:t>
      </w:r>
      <w:r>
        <w:rPr>
          <w:spacing w:val="-9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МКК</w:t>
      </w:r>
      <w:r>
        <w:rPr>
          <w:spacing w:val="-10"/>
        </w:rPr>
        <w:t xml:space="preserve"> </w:t>
      </w:r>
      <w:r>
        <w:t>организуется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форме:</w:t>
      </w:r>
    </w:p>
    <w:p w:rsidR="00DB35FC" w:rsidRDefault="00DB35FC" w:rsidP="00DB35FC">
      <w:pPr>
        <w:pStyle w:val="a3"/>
        <w:spacing w:before="120"/>
        <w:ind w:right="752" w:firstLine="777"/>
      </w:pPr>
      <w:r>
        <w:t>обмена</w:t>
      </w:r>
      <w:r>
        <w:rPr>
          <w:spacing w:val="80"/>
          <w:w w:val="150"/>
        </w:rPr>
        <w:t xml:space="preserve">   </w:t>
      </w:r>
      <w:r>
        <w:t>информационными</w:t>
      </w:r>
      <w:r>
        <w:rPr>
          <w:spacing w:val="80"/>
          <w:w w:val="150"/>
        </w:rPr>
        <w:t xml:space="preserve">   </w:t>
      </w:r>
      <w:r>
        <w:t>письмами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консультациями по</w:t>
      </w:r>
      <w:r>
        <w:rPr>
          <w:spacing w:val="78"/>
        </w:rPr>
        <w:t xml:space="preserve">  </w:t>
      </w:r>
      <w:r>
        <w:t>геополитической,</w:t>
      </w:r>
      <w:r>
        <w:rPr>
          <w:spacing w:val="77"/>
        </w:rPr>
        <w:t xml:space="preserve">  </w:t>
      </w:r>
      <w:r>
        <w:t>экологической,</w:t>
      </w:r>
      <w:r>
        <w:rPr>
          <w:spacing w:val="77"/>
        </w:rPr>
        <w:t xml:space="preserve">  </w:t>
      </w:r>
      <w:r>
        <w:t>криминогенной,</w:t>
      </w:r>
      <w:r>
        <w:rPr>
          <w:spacing w:val="76"/>
        </w:rPr>
        <w:t xml:space="preserve">  </w:t>
      </w:r>
      <w:r>
        <w:t>инфраструктурной и</w:t>
      </w:r>
      <w:r>
        <w:rPr>
          <w:spacing w:val="68"/>
        </w:rPr>
        <w:t xml:space="preserve">  </w:t>
      </w:r>
      <w:r>
        <w:t>других</w:t>
      </w:r>
      <w:r>
        <w:rPr>
          <w:spacing w:val="68"/>
        </w:rPr>
        <w:t xml:space="preserve">  </w:t>
      </w:r>
      <w:r>
        <w:t>обстановках</w:t>
      </w:r>
      <w:r>
        <w:rPr>
          <w:spacing w:val="68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районах</w:t>
      </w:r>
      <w:r>
        <w:rPr>
          <w:spacing w:val="67"/>
        </w:rPr>
        <w:t xml:space="preserve">  </w:t>
      </w:r>
      <w:r>
        <w:t>проведения</w:t>
      </w:r>
      <w:r>
        <w:rPr>
          <w:spacing w:val="67"/>
        </w:rPr>
        <w:t xml:space="preserve">  </w:t>
      </w:r>
      <w:r>
        <w:t>мероприятий,</w:t>
      </w:r>
      <w:r>
        <w:rPr>
          <w:spacing w:val="67"/>
        </w:rPr>
        <w:t xml:space="preserve">  </w:t>
      </w:r>
      <w:r>
        <w:t>а</w:t>
      </w:r>
      <w:r>
        <w:rPr>
          <w:spacing w:val="67"/>
        </w:rPr>
        <w:t xml:space="preserve">  </w:t>
      </w:r>
      <w:r>
        <w:t>также по особенностям прохождения маршрутов и выполнения программы мероприятий на месте их проведения;</w:t>
      </w:r>
    </w:p>
    <w:p w:rsidR="00DB35FC" w:rsidRDefault="00DB35FC" w:rsidP="00DB35FC">
      <w:pPr>
        <w:pStyle w:val="a3"/>
        <w:spacing w:before="118" w:line="242" w:lineRule="auto"/>
        <w:ind w:right="755"/>
      </w:pPr>
      <w:r>
        <w:t xml:space="preserve">совместного проведения региональных и муниципальных обучающих </w:t>
      </w:r>
      <w:proofErr w:type="spellStart"/>
      <w:r>
        <w:t>вебинаров</w:t>
      </w:r>
      <w:proofErr w:type="spellEnd"/>
      <w:r>
        <w:t>, учебно-методических походов и экспедиций;</w:t>
      </w:r>
    </w:p>
    <w:p w:rsidR="00DB35FC" w:rsidRDefault="00DB35FC" w:rsidP="00DB35FC">
      <w:pPr>
        <w:pStyle w:val="a3"/>
        <w:spacing w:before="116"/>
        <w:ind w:right="752" w:firstLine="708"/>
      </w:pPr>
      <w:r>
        <w:t>совместного проведения проверок готовности организованных групп детей к участию в запланированных мероприятиях;</w:t>
      </w:r>
    </w:p>
    <w:p w:rsidR="00DB35FC" w:rsidRDefault="00DB35FC" w:rsidP="00DB35FC">
      <w:pPr>
        <w:pStyle w:val="a3"/>
        <w:spacing w:before="119"/>
        <w:ind w:right="752"/>
      </w:pPr>
      <w:r>
        <w:t>совместного проведения многоэтапных конкурсов (соревнований) мероприятий (походов и экспедиций) в природной среде.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/>
      </w:pPr>
      <w:r>
        <w:lastRenderedPageBreak/>
        <w:t>Вертикальное взаимодействие МКК осуществляется по ведомственной вертикали.</w:t>
      </w:r>
      <w:r>
        <w:rPr>
          <w:spacing w:val="80"/>
        </w:rPr>
        <w:t xml:space="preserve"> </w:t>
      </w:r>
      <w:r>
        <w:t>Согласование</w:t>
      </w:r>
      <w:r>
        <w:rPr>
          <w:spacing w:val="80"/>
        </w:rPr>
        <w:t xml:space="preserve"> </w:t>
      </w:r>
      <w:r>
        <w:t>полномочий</w:t>
      </w:r>
      <w:r>
        <w:rPr>
          <w:spacing w:val="80"/>
        </w:rPr>
        <w:t xml:space="preserve"> </w:t>
      </w:r>
      <w:r>
        <w:t>МКК</w:t>
      </w:r>
      <w:r>
        <w:rPr>
          <w:spacing w:val="80"/>
        </w:rPr>
        <w:t xml:space="preserve"> </w:t>
      </w:r>
      <w:r>
        <w:t>образовательных</w:t>
      </w:r>
      <w:r>
        <w:rPr>
          <w:spacing w:val="80"/>
        </w:rPr>
        <w:t xml:space="preserve"> </w:t>
      </w:r>
      <w:r>
        <w:t>организаций по</w:t>
      </w:r>
      <w:r>
        <w:rPr>
          <w:spacing w:val="36"/>
        </w:rPr>
        <w:t xml:space="preserve"> </w:t>
      </w:r>
      <w:r>
        <w:t>выпуску</w:t>
      </w:r>
      <w:r>
        <w:rPr>
          <w:spacing w:val="31"/>
        </w:rPr>
        <w:t xml:space="preserve"> </w:t>
      </w:r>
      <w:r>
        <w:t>групп</w:t>
      </w:r>
      <w:r>
        <w:rPr>
          <w:spacing w:val="35"/>
        </w:rPr>
        <w:t xml:space="preserve"> </w:t>
      </w:r>
      <w:r>
        <w:t>может</w:t>
      </w:r>
      <w:r>
        <w:rPr>
          <w:spacing w:val="32"/>
        </w:rPr>
        <w:t xml:space="preserve"> </w:t>
      </w:r>
      <w:r>
        <w:t>осуществляться</w:t>
      </w:r>
      <w:r>
        <w:rPr>
          <w:spacing w:val="35"/>
        </w:rPr>
        <w:t xml:space="preserve"> </w:t>
      </w:r>
      <w:r>
        <w:t>спортивными</w:t>
      </w:r>
      <w:r>
        <w:rPr>
          <w:spacing w:val="35"/>
        </w:rPr>
        <w:t xml:space="preserve"> </w:t>
      </w:r>
      <w:r>
        <w:t>МКК</w:t>
      </w:r>
      <w:r>
        <w:rPr>
          <w:spacing w:val="34"/>
        </w:rPr>
        <w:t xml:space="preserve"> </w:t>
      </w:r>
      <w:r>
        <w:t>только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 xml:space="preserve">ведома и под контролем вышестоящих по линии ведомственного взаимодействия МКК образовательных организаций. Горизонтальное взаимодействие между МКК (МКК образовательных организаций), спортивными МКК и аналогичными органами других ведомств, занимающихся организацией мероприятий организованных групп детей в природной среде, осуществляется в рабочем </w:t>
      </w:r>
      <w:r>
        <w:rPr>
          <w:spacing w:val="-2"/>
        </w:rPr>
        <w:t>порядке.</w:t>
      </w:r>
    </w:p>
    <w:p w:rsidR="00DB35FC" w:rsidRDefault="00DB35FC" w:rsidP="00DB35FC">
      <w:pPr>
        <w:pStyle w:val="Heading1"/>
        <w:spacing w:before="119"/>
        <w:ind w:left="1200"/>
      </w:pPr>
      <w:r>
        <w:t>Организационно-методическое</w:t>
      </w:r>
      <w:r>
        <w:rPr>
          <w:spacing w:val="-17"/>
        </w:rPr>
        <w:t xml:space="preserve"> </w:t>
      </w:r>
      <w:r>
        <w:t>сопровождение</w:t>
      </w:r>
      <w:r>
        <w:rPr>
          <w:spacing w:val="-14"/>
        </w:rPr>
        <w:t xml:space="preserve"> </w:t>
      </w:r>
      <w:r>
        <w:rPr>
          <w:spacing w:val="-2"/>
        </w:rPr>
        <w:t>мероприятий</w:t>
      </w:r>
    </w:p>
    <w:p w:rsidR="00DB35FC" w:rsidRDefault="00DB35FC" w:rsidP="00DB35FC">
      <w:pPr>
        <w:pStyle w:val="a3"/>
        <w:spacing w:before="121"/>
        <w:ind w:right="747" w:firstLine="708"/>
      </w:pPr>
      <w:r>
        <w:t>Формат организационно-методического сопровождения мероприятий зависит от продолжительности и технической сложности мероприятий, а также от</w:t>
      </w:r>
      <w:r>
        <w:rPr>
          <w:spacing w:val="40"/>
        </w:rPr>
        <w:t xml:space="preserve"> </w:t>
      </w:r>
      <w:r>
        <w:t>регулярности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организацией.</w:t>
      </w:r>
      <w:r>
        <w:rPr>
          <w:spacing w:val="40"/>
        </w:rPr>
        <w:t xml:space="preserve"> </w:t>
      </w:r>
      <w:r>
        <w:t>Например, если</w:t>
      </w:r>
      <w:r>
        <w:rPr>
          <w:spacing w:val="80"/>
          <w:w w:val="150"/>
        </w:rPr>
        <w:t xml:space="preserve"> </w:t>
      </w:r>
      <w:proofErr w:type="spellStart"/>
      <w:r>
        <w:t>одно-двухдневные</w:t>
      </w:r>
      <w:proofErr w:type="spellEnd"/>
      <w:r>
        <w:rPr>
          <w:spacing w:val="80"/>
          <w:w w:val="150"/>
        </w:rPr>
        <w:t xml:space="preserve"> </w:t>
      </w:r>
      <w:r>
        <w:t>мероприятия</w:t>
      </w:r>
      <w:r>
        <w:rPr>
          <w:spacing w:val="80"/>
          <w:w w:val="150"/>
        </w:rPr>
        <w:t xml:space="preserve"> </w:t>
      </w:r>
      <w:r>
        <w:t>проводятся</w:t>
      </w:r>
      <w:r>
        <w:rPr>
          <w:spacing w:val="80"/>
          <w:w w:val="150"/>
        </w:rPr>
        <w:t xml:space="preserve"> </w:t>
      </w:r>
      <w:r>
        <w:t>организацией</w:t>
      </w:r>
      <w:r>
        <w:rPr>
          <w:spacing w:val="80"/>
          <w:w w:val="150"/>
        </w:rPr>
        <w:t xml:space="preserve"> </w:t>
      </w:r>
      <w:r>
        <w:t>регулярно, в соответствии с утверждённым руководителем образовательной организации расписанием учебных занятий или утверждённой программой организации детского</w:t>
      </w:r>
      <w:r>
        <w:rPr>
          <w:spacing w:val="40"/>
        </w:rPr>
        <w:t xml:space="preserve"> </w:t>
      </w:r>
      <w:r>
        <w:t>отдыха,</w:t>
      </w:r>
      <w:r>
        <w:rPr>
          <w:spacing w:val="40"/>
        </w:rPr>
        <w:t xml:space="preserve"> </w:t>
      </w:r>
      <w:r>
        <w:t>возможности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проверяются</w:t>
      </w:r>
      <w:r>
        <w:rPr>
          <w:spacing w:val="80"/>
          <w:w w:val="150"/>
        </w:rPr>
        <w:t xml:space="preserve"> </w:t>
      </w:r>
      <w:r>
        <w:t>и удостоверяются МКК не применительно к каждому конкретному мероприятию,</w:t>
      </w:r>
      <w:r>
        <w:rPr>
          <w:spacing w:val="-16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раз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определённый</w:t>
      </w:r>
      <w:r>
        <w:rPr>
          <w:spacing w:val="-16"/>
        </w:rPr>
        <w:t xml:space="preserve"> </w:t>
      </w:r>
      <w:r>
        <w:t>период</w:t>
      </w:r>
      <w:r>
        <w:rPr>
          <w:spacing w:val="-15"/>
        </w:rPr>
        <w:t xml:space="preserve"> </w:t>
      </w:r>
      <w:r>
        <w:t>времени</w:t>
      </w:r>
      <w:r>
        <w:rPr>
          <w:spacing w:val="-15"/>
        </w:rPr>
        <w:t xml:space="preserve"> </w:t>
      </w:r>
      <w:r>
        <w:t>(учебный</w:t>
      </w:r>
      <w:r>
        <w:rPr>
          <w:spacing w:val="-15"/>
        </w:rPr>
        <w:t xml:space="preserve"> </w:t>
      </w:r>
      <w:r>
        <w:t>год,</w:t>
      </w:r>
      <w:r>
        <w:rPr>
          <w:spacing w:val="-18"/>
        </w:rPr>
        <w:t xml:space="preserve"> </w:t>
      </w:r>
      <w:r>
        <w:t>период оздоровительной кампании и т.д.). В течение этого периода мероприятия проводятся</w:t>
      </w:r>
      <w:r>
        <w:rPr>
          <w:spacing w:val="80"/>
        </w:rPr>
        <w:t xml:space="preserve"> </w:t>
      </w:r>
      <w:r>
        <w:t>под</w:t>
      </w:r>
      <w:r>
        <w:rPr>
          <w:spacing w:val="80"/>
        </w:rPr>
        <w:t xml:space="preserve"> </w:t>
      </w:r>
      <w:r>
        <w:t>контролем</w:t>
      </w:r>
      <w:r>
        <w:rPr>
          <w:spacing w:val="80"/>
        </w:rPr>
        <w:t xml:space="preserve"> </w:t>
      </w:r>
      <w:r>
        <w:t>проводящих</w:t>
      </w:r>
      <w:r>
        <w:rPr>
          <w:spacing w:val="80"/>
          <w:w w:val="15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договорённости</w:t>
      </w:r>
      <w:r>
        <w:rPr>
          <w:spacing w:val="80"/>
        </w:rPr>
        <w:t xml:space="preserve"> </w:t>
      </w:r>
      <w:r>
        <w:t>без участия или с участием МКК.</w:t>
      </w:r>
    </w:p>
    <w:p w:rsidR="00DB35FC" w:rsidRDefault="00DB35FC" w:rsidP="00DB35FC">
      <w:pPr>
        <w:pStyle w:val="a3"/>
        <w:tabs>
          <w:tab w:val="left" w:pos="5822"/>
          <w:tab w:val="left" w:pos="8556"/>
        </w:tabs>
        <w:ind w:right="751"/>
      </w:pPr>
      <w:r>
        <w:rPr>
          <w:spacing w:val="-2"/>
        </w:rPr>
        <w:t>Организационно-методическое</w:t>
      </w:r>
      <w:r>
        <w:tab/>
      </w:r>
      <w:r>
        <w:rPr>
          <w:spacing w:val="-2"/>
        </w:rPr>
        <w:t>сопровождение</w:t>
      </w:r>
      <w:r>
        <w:tab/>
      </w:r>
      <w:r>
        <w:rPr>
          <w:spacing w:val="-2"/>
        </w:rPr>
        <w:t xml:space="preserve">мероприятий </w:t>
      </w:r>
      <w:r>
        <w:t>продолжительностью</w:t>
      </w:r>
      <w:r>
        <w:rPr>
          <w:spacing w:val="65"/>
        </w:rPr>
        <w:t xml:space="preserve">  </w:t>
      </w:r>
      <w:r>
        <w:t>более</w:t>
      </w:r>
      <w:r>
        <w:rPr>
          <w:spacing w:val="64"/>
        </w:rPr>
        <w:t xml:space="preserve">  </w:t>
      </w:r>
      <w:r>
        <w:t>двух</w:t>
      </w:r>
      <w:r>
        <w:rPr>
          <w:spacing w:val="66"/>
        </w:rPr>
        <w:t xml:space="preserve">  </w:t>
      </w:r>
      <w:r>
        <w:t>дней</w:t>
      </w:r>
      <w:r>
        <w:rPr>
          <w:spacing w:val="64"/>
        </w:rPr>
        <w:t xml:space="preserve">  </w:t>
      </w:r>
      <w:r>
        <w:t>осуществляется</w:t>
      </w:r>
      <w:r>
        <w:rPr>
          <w:spacing w:val="65"/>
        </w:rPr>
        <w:t xml:space="preserve">  </w:t>
      </w:r>
      <w:r>
        <w:t>в</w:t>
      </w:r>
      <w:r>
        <w:rPr>
          <w:spacing w:val="65"/>
        </w:rPr>
        <w:t xml:space="preserve">  </w:t>
      </w:r>
      <w:r>
        <w:t>соответствии с регламентом деятельности МКК, утверждаемым руководителем образовательной организации, при которой МКК создана.</w:t>
      </w:r>
    </w:p>
    <w:p w:rsidR="00DB35FC" w:rsidRDefault="00DB35FC" w:rsidP="00DB35FC">
      <w:pPr>
        <w:pStyle w:val="a3"/>
        <w:spacing w:line="322" w:lineRule="exact"/>
        <w:ind w:left="1200" w:firstLine="0"/>
      </w:pPr>
      <w:r>
        <w:t>Предварительное</w:t>
      </w:r>
      <w:r>
        <w:rPr>
          <w:spacing w:val="-13"/>
        </w:rPr>
        <w:t xml:space="preserve"> </w:t>
      </w:r>
      <w:r>
        <w:t>консультирование</w:t>
      </w:r>
      <w:r>
        <w:rPr>
          <w:spacing w:val="-11"/>
        </w:rPr>
        <w:t xml:space="preserve"> </w:t>
      </w:r>
      <w:r>
        <w:t>участников</w:t>
      </w:r>
      <w:r>
        <w:rPr>
          <w:spacing w:val="-11"/>
        </w:rPr>
        <w:t xml:space="preserve">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ind w:right="750"/>
      </w:pPr>
      <w:r>
        <w:t xml:space="preserve">Предварительное консультирование осуществляется по факту обращения в МКК руководителей планируемых мероприятий, руководителей структурных подразделений или руководства образовательных организаций, планирующих мероприятия в рамках реализации образовательных программ различной направленности, воспитательных программ или в рамках организации детского </w:t>
      </w:r>
      <w:r>
        <w:rPr>
          <w:spacing w:val="-2"/>
        </w:rPr>
        <w:t>отдыха.</w:t>
      </w:r>
    </w:p>
    <w:p w:rsidR="00DB35FC" w:rsidRDefault="00DB35FC" w:rsidP="00DB35FC">
      <w:pPr>
        <w:pStyle w:val="a3"/>
        <w:ind w:left="493" w:right="751"/>
      </w:pPr>
      <w:r>
        <w:t>Предметом предварительного консультирования являются маршрут, программа,</w:t>
      </w:r>
      <w:r>
        <w:rPr>
          <w:spacing w:val="-15"/>
        </w:rPr>
        <w:t xml:space="preserve"> </w:t>
      </w:r>
      <w:r>
        <w:t>состав</w:t>
      </w:r>
      <w:r>
        <w:rPr>
          <w:spacing w:val="-15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условия</w:t>
      </w:r>
      <w:r>
        <w:rPr>
          <w:spacing w:val="-16"/>
        </w:rPr>
        <w:t xml:space="preserve"> </w:t>
      </w:r>
      <w:r>
        <w:t>проведения</w:t>
      </w:r>
      <w:r>
        <w:rPr>
          <w:spacing w:val="-14"/>
        </w:rPr>
        <w:t xml:space="preserve"> </w:t>
      </w:r>
      <w:r>
        <w:t>планируемого</w:t>
      </w:r>
      <w:r>
        <w:rPr>
          <w:spacing w:val="-13"/>
        </w:rPr>
        <w:t xml:space="preserve"> </w:t>
      </w:r>
      <w:r>
        <w:t>мероприятия или ряда мероприятий.</w:t>
      </w:r>
    </w:p>
    <w:p w:rsidR="00DB35FC" w:rsidRDefault="00DB35FC" w:rsidP="00DB35FC">
      <w:pPr>
        <w:pStyle w:val="a3"/>
        <w:ind w:right="749" w:firstLine="708"/>
      </w:pPr>
      <w:r>
        <w:t>Предварительное</w:t>
      </w:r>
      <w:r>
        <w:rPr>
          <w:spacing w:val="40"/>
        </w:rPr>
        <w:t xml:space="preserve">  </w:t>
      </w:r>
      <w:r>
        <w:t>консультирование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маршруту</w:t>
      </w:r>
      <w:r>
        <w:rPr>
          <w:spacing w:val="40"/>
        </w:rPr>
        <w:t xml:space="preserve">  </w:t>
      </w:r>
      <w:r>
        <w:t>осуществляется</w:t>
      </w:r>
      <w:r>
        <w:rPr>
          <w:spacing w:val="80"/>
          <w:w w:val="150"/>
        </w:rPr>
        <w:t xml:space="preserve"> </w:t>
      </w:r>
      <w:r>
        <w:t>на основе личного опыта экспертов МКК, отчётных материалов о проведённых мероприятиях, имеющихся в распоряжении МКК или предоставленных руководителем мероприятия, Интернет-ресурсов. При недостаточности имеющихся данных эксперты МКК в рамках горизонтального взаимодействия обращаются</w:t>
      </w:r>
      <w:r>
        <w:rPr>
          <w:spacing w:val="25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информацией</w:t>
      </w:r>
      <w:r>
        <w:rPr>
          <w:spacing w:val="26"/>
        </w:rPr>
        <w:t xml:space="preserve"> </w:t>
      </w:r>
      <w:r>
        <w:t>в МКК, имеющую больший</w:t>
      </w:r>
      <w:r>
        <w:rPr>
          <w:spacing w:val="26"/>
        </w:rPr>
        <w:t xml:space="preserve"> </w:t>
      </w:r>
      <w:r>
        <w:t>опыт</w:t>
      </w:r>
      <w:r>
        <w:rPr>
          <w:spacing w:val="25"/>
        </w:rPr>
        <w:t xml:space="preserve"> </w:t>
      </w:r>
      <w:r>
        <w:t>выпуска</w:t>
      </w:r>
      <w:r>
        <w:rPr>
          <w:spacing w:val="25"/>
        </w:rPr>
        <w:t xml:space="preserve"> </w:t>
      </w:r>
      <w:r>
        <w:t>групп в район проведения планируемого мероприятия.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48"/>
      </w:pPr>
      <w:r>
        <w:lastRenderedPageBreak/>
        <w:t>Предварительное консультирование производится в целях повышения безопасности и оздоровительно-образовательной эффективности проведения мероприятия. Консультирование может начинаться со встречного запроса информации о характеристиках организованных групп детей, планирующих участие в мероприятиях. Запрашивается возраст, уровень подготовленности руководителя и членов группы (физической, специальной, психологической). Уровень физической подготовленности может предъявляться посредством предоставления медицинских допусков, данных о сдаче контрольных нормативов по общей физической подготовке, об объемах проведенной тренировочной работы, об опыте участия членов группы в мероприятиях предыдущего по сравнению с планируемым уровня сложности. Те же данные</w:t>
      </w:r>
      <w:r>
        <w:rPr>
          <w:spacing w:val="40"/>
        </w:rPr>
        <w:t xml:space="preserve"> </w:t>
      </w:r>
      <w:r>
        <w:t>об опыте членов и руководителя группы используются для предварительного доказательства наличия у участников мероприятия необходимого уровня специальной (технической) подготовки.</w:t>
      </w:r>
    </w:p>
    <w:p w:rsidR="00DB35FC" w:rsidRDefault="00DB35FC" w:rsidP="00DB35FC">
      <w:pPr>
        <w:pStyle w:val="a3"/>
        <w:ind w:right="749" w:firstLine="708"/>
      </w:pPr>
      <w:r>
        <w:t>Наличие необходимой специальной подготовки участников мероприятия может дополнительно доказываться путем предъявления результатов участия членов группы в соревнованиях по технике преодоления препятствий маршрутов, при этом использованная на соревнованиях техника преодоления препятствий в нюансах условий и обеспечения безопасности преодоления должна</w:t>
      </w:r>
      <w:r>
        <w:rPr>
          <w:spacing w:val="-16"/>
        </w:rPr>
        <w:t xml:space="preserve"> </w:t>
      </w:r>
      <w:r>
        <w:t>совпадать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техникой</w:t>
      </w:r>
      <w:r>
        <w:rPr>
          <w:spacing w:val="-15"/>
        </w:rPr>
        <w:t xml:space="preserve"> </w:t>
      </w:r>
      <w:r>
        <w:t>преодоления</w:t>
      </w:r>
      <w:r>
        <w:rPr>
          <w:spacing w:val="-18"/>
        </w:rPr>
        <w:t xml:space="preserve"> </w:t>
      </w:r>
      <w:r>
        <w:t>планируемых</w:t>
      </w:r>
      <w:r>
        <w:rPr>
          <w:spacing w:val="-15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будущем маршруте препятствий. Для установления этого совпадения могут представляться регламенты (положения) проведения соревнований, описание методик судейства соревнований и т.д.</w:t>
      </w:r>
    </w:p>
    <w:p w:rsidR="00DB35FC" w:rsidRDefault="00DB35FC" w:rsidP="00DB35FC">
      <w:pPr>
        <w:pStyle w:val="a3"/>
        <w:ind w:left="493" w:right="749"/>
      </w:pPr>
      <w:r>
        <w:t>Предварительное</w:t>
      </w:r>
      <w:r>
        <w:rPr>
          <w:spacing w:val="-12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психологической</w:t>
      </w:r>
      <w:r>
        <w:rPr>
          <w:spacing w:val="-14"/>
        </w:rPr>
        <w:t xml:space="preserve"> </w:t>
      </w:r>
      <w:r>
        <w:t>подготовленности может происходить на основе изучения справок о личном опыте участников планируемого мероприятия, справочных характеристик участников мероприятия, протоколов участия группы в конкурсах (соревнованиях) мероприятий. Кроме справок о личном опыте участников планируемого мероприятия</w:t>
      </w:r>
      <w:r>
        <w:rPr>
          <w:spacing w:val="76"/>
          <w:w w:val="150"/>
        </w:rPr>
        <w:t xml:space="preserve"> </w:t>
      </w:r>
      <w:r>
        <w:t>эксперт</w:t>
      </w:r>
      <w:r>
        <w:rPr>
          <w:spacing w:val="75"/>
          <w:w w:val="150"/>
        </w:rPr>
        <w:t xml:space="preserve"> </w:t>
      </w:r>
      <w:r>
        <w:t>МКК</w:t>
      </w:r>
      <w:r>
        <w:rPr>
          <w:spacing w:val="74"/>
          <w:w w:val="150"/>
        </w:rPr>
        <w:t xml:space="preserve"> </w:t>
      </w:r>
      <w:r>
        <w:t>может</w:t>
      </w:r>
      <w:r>
        <w:rPr>
          <w:spacing w:val="75"/>
          <w:w w:val="150"/>
        </w:rPr>
        <w:t xml:space="preserve"> </w:t>
      </w:r>
      <w:r>
        <w:t>запросить</w:t>
      </w:r>
      <w:r>
        <w:rPr>
          <w:spacing w:val="74"/>
          <w:w w:val="150"/>
        </w:rPr>
        <w:t xml:space="preserve"> </w:t>
      </w:r>
      <w:r>
        <w:t>отчёты</w:t>
      </w:r>
      <w:r>
        <w:rPr>
          <w:spacing w:val="74"/>
          <w:w w:val="150"/>
        </w:rPr>
        <w:t xml:space="preserve"> </w:t>
      </w:r>
      <w:r>
        <w:t>о</w:t>
      </w:r>
      <w:r>
        <w:rPr>
          <w:spacing w:val="74"/>
          <w:w w:val="150"/>
        </w:rPr>
        <w:t xml:space="preserve"> </w:t>
      </w:r>
      <w:r>
        <w:t>тех</w:t>
      </w:r>
      <w:r>
        <w:rPr>
          <w:spacing w:val="77"/>
          <w:w w:val="150"/>
        </w:rPr>
        <w:t xml:space="preserve"> </w:t>
      </w:r>
      <w:r>
        <w:t>мероприятиях, в которых этот опыт был получен.</w:t>
      </w:r>
    </w:p>
    <w:p w:rsidR="00DB35FC" w:rsidRDefault="00DB35FC" w:rsidP="00DB35FC">
      <w:pPr>
        <w:pStyle w:val="a3"/>
        <w:ind w:right="748" w:firstLine="708"/>
      </w:pPr>
      <w:r>
        <w:t>В свою очередь на стадии предварительного консультирования руководителям планируемых мероприятий может предоставляться информация о</w:t>
      </w:r>
      <w:r>
        <w:rPr>
          <w:spacing w:val="57"/>
        </w:rPr>
        <w:t xml:space="preserve">  </w:t>
      </w:r>
      <w:r>
        <w:t>районе</w:t>
      </w:r>
      <w:r>
        <w:rPr>
          <w:spacing w:val="40"/>
        </w:rPr>
        <w:t xml:space="preserve">  </w:t>
      </w:r>
      <w:r>
        <w:t>проведения</w:t>
      </w:r>
      <w:r>
        <w:rPr>
          <w:spacing w:val="57"/>
        </w:rPr>
        <w:t xml:space="preserve">  </w:t>
      </w:r>
      <w:r>
        <w:t>планируемого</w:t>
      </w:r>
      <w:r>
        <w:rPr>
          <w:spacing w:val="57"/>
        </w:rPr>
        <w:t xml:space="preserve">  </w:t>
      </w:r>
      <w:r>
        <w:t>мероприятия,</w:t>
      </w:r>
      <w:r>
        <w:rPr>
          <w:spacing w:val="57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частности</w:t>
      </w:r>
      <w:r>
        <w:rPr>
          <w:spacing w:val="57"/>
        </w:rPr>
        <w:t xml:space="preserve">  </w:t>
      </w:r>
      <w:r>
        <w:t>отчёты о</w:t>
      </w:r>
      <w:r>
        <w:rPr>
          <w:spacing w:val="62"/>
        </w:rPr>
        <w:t xml:space="preserve">  </w:t>
      </w:r>
      <w:r>
        <w:t>проведённых</w:t>
      </w:r>
      <w:r>
        <w:rPr>
          <w:spacing w:val="63"/>
        </w:rPr>
        <w:t xml:space="preserve">  </w:t>
      </w:r>
      <w:r>
        <w:t>в</w:t>
      </w:r>
      <w:r>
        <w:rPr>
          <w:spacing w:val="61"/>
        </w:rPr>
        <w:t xml:space="preserve">  </w:t>
      </w:r>
      <w:r>
        <w:t>этом</w:t>
      </w:r>
      <w:r>
        <w:rPr>
          <w:spacing w:val="61"/>
        </w:rPr>
        <w:t xml:space="preserve">  </w:t>
      </w:r>
      <w:r>
        <w:t>районе</w:t>
      </w:r>
      <w:r>
        <w:rPr>
          <w:spacing w:val="61"/>
        </w:rPr>
        <w:t xml:space="preserve">  </w:t>
      </w:r>
      <w:r>
        <w:t>мероприятиях,</w:t>
      </w:r>
      <w:r>
        <w:rPr>
          <w:spacing w:val="61"/>
        </w:rPr>
        <w:t xml:space="preserve">  </w:t>
      </w:r>
      <w:r>
        <w:t>изначально</w:t>
      </w:r>
      <w:r>
        <w:rPr>
          <w:spacing w:val="62"/>
        </w:rPr>
        <w:t xml:space="preserve">  </w:t>
      </w:r>
      <w:r>
        <w:t>имеющиеся в распоряжении МКК или запрошенные у других МКК по линии горизонтального</w:t>
      </w:r>
      <w:r>
        <w:rPr>
          <w:spacing w:val="-5"/>
        </w:rPr>
        <w:t xml:space="preserve"> </w:t>
      </w:r>
      <w:r>
        <w:t>взаимодействия.</w:t>
      </w:r>
      <w:r>
        <w:rPr>
          <w:spacing w:val="-6"/>
        </w:rPr>
        <w:t xml:space="preserve"> </w:t>
      </w:r>
      <w:r>
        <w:t>Информация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районе</w:t>
      </w:r>
      <w:r>
        <w:rPr>
          <w:spacing w:val="-6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предоставляться как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электронном,</w:t>
      </w:r>
      <w:r>
        <w:rPr>
          <w:spacing w:val="-18"/>
        </w:rPr>
        <w:t xml:space="preserve"> </w:t>
      </w:r>
      <w:r>
        <w:t>так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печатном</w:t>
      </w:r>
      <w:r>
        <w:rPr>
          <w:spacing w:val="-18"/>
        </w:rPr>
        <w:t xml:space="preserve"> </w:t>
      </w:r>
      <w:r>
        <w:t>формате.</w:t>
      </w:r>
      <w:r>
        <w:rPr>
          <w:spacing w:val="-17"/>
        </w:rPr>
        <w:t xml:space="preserve"> </w:t>
      </w:r>
      <w:r>
        <w:t>Материалы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электронном</w:t>
      </w:r>
      <w:r>
        <w:rPr>
          <w:spacing w:val="-18"/>
        </w:rPr>
        <w:t xml:space="preserve"> </w:t>
      </w:r>
      <w:r>
        <w:t>формате высылаются по запросу</w:t>
      </w:r>
      <w:r>
        <w:rPr>
          <w:spacing w:val="-2"/>
        </w:rPr>
        <w:t xml:space="preserve"> </w:t>
      </w:r>
      <w:r>
        <w:t>или - при нахождении их на информационных ресурсах МКК - скачиваются руководителями мероприятий самостоятельно. Печатные материалы просматриваются руководителями мероприятий в читальном зале библиотеки</w:t>
      </w:r>
      <w:r>
        <w:rPr>
          <w:spacing w:val="80"/>
          <w:w w:val="150"/>
        </w:rPr>
        <w:t xml:space="preserve"> </w:t>
      </w:r>
      <w:r>
        <w:t>МКК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выдаются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руки</w:t>
      </w:r>
      <w:r>
        <w:rPr>
          <w:spacing w:val="80"/>
          <w:w w:val="150"/>
        </w:rPr>
        <w:t xml:space="preserve"> </w:t>
      </w:r>
      <w:r>
        <w:t>руководителям</w:t>
      </w:r>
      <w:r>
        <w:rPr>
          <w:spacing w:val="80"/>
          <w:w w:val="15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под подпись.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1"/>
      </w:pPr>
      <w:r>
        <w:lastRenderedPageBreak/>
        <w:t xml:space="preserve">Форма и сроки предварительного консультирования по районам, программам и маршрутам мероприятий определяются сторонами в рабочем </w:t>
      </w:r>
      <w:r>
        <w:rPr>
          <w:spacing w:val="-2"/>
        </w:rPr>
        <w:t>порядке.</w:t>
      </w:r>
    </w:p>
    <w:p w:rsidR="00DB35FC" w:rsidRDefault="00DB35FC" w:rsidP="00DB35FC">
      <w:pPr>
        <w:pStyle w:val="a3"/>
        <w:spacing w:before="119" w:line="331" w:lineRule="auto"/>
        <w:ind w:left="1200" w:right="3536" w:firstLine="0"/>
      </w:pPr>
      <w:r>
        <w:t>Рассмотрение</w:t>
      </w:r>
      <w:r>
        <w:rPr>
          <w:spacing w:val="-11"/>
        </w:rPr>
        <w:t xml:space="preserve"> </w:t>
      </w:r>
      <w:r>
        <w:t>заявочных</w:t>
      </w:r>
      <w:r>
        <w:rPr>
          <w:spacing w:val="-12"/>
        </w:rPr>
        <w:t xml:space="preserve"> </w:t>
      </w:r>
      <w:r>
        <w:t>документов</w:t>
      </w:r>
      <w:r>
        <w:rPr>
          <w:spacing w:val="-11"/>
        </w:rPr>
        <w:t xml:space="preserve"> </w:t>
      </w:r>
      <w:r>
        <w:t>мероприятия. В состав заявочных документов включаются:</w:t>
      </w:r>
    </w:p>
    <w:p w:rsidR="00DB35FC" w:rsidRDefault="00DB35FC" w:rsidP="00DB35FC">
      <w:pPr>
        <w:pStyle w:val="a3"/>
        <w:ind w:right="755"/>
      </w:pPr>
      <w:r>
        <w:t xml:space="preserve">маршрутные книжки (для мероприятий продолжительностью более двух дней) или маршрутные листы (для </w:t>
      </w:r>
      <w:proofErr w:type="spellStart"/>
      <w:r>
        <w:t>одно-двухдневных</w:t>
      </w:r>
      <w:proofErr w:type="spellEnd"/>
      <w:r>
        <w:t xml:space="preserve"> мероприятий).</w:t>
      </w:r>
    </w:p>
    <w:p w:rsidR="00DB35FC" w:rsidRDefault="00DB35FC" w:rsidP="00DB35FC">
      <w:pPr>
        <w:pStyle w:val="a3"/>
        <w:spacing w:before="116"/>
        <w:ind w:right="751"/>
      </w:pPr>
      <w:r>
        <w:t>Данные, не входящие в предусматриваемую бланком маршрутного листа информацию, предоставляются по запросу МКК дополнительно.</w:t>
      </w:r>
    </w:p>
    <w:p w:rsidR="00DB35FC" w:rsidRDefault="00DB35FC" w:rsidP="00DB35FC">
      <w:pPr>
        <w:pStyle w:val="a3"/>
        <w:spacing w:before="119"/>
        <w:ind w:left="493" w:right="751"/>
      </w:pPr>
      <w:r>
        <w:t>При проведении мероприятий на полигоне без изменения места проживания</w:t>
      </w:r>
      <w:r>
        <w:rPr>
          <w:spacing w:val="80"/>
        </w:rPr>
        <w:t xml:space="preserve"> </w:t>
      </w:r>
      <w:r>
        <w:t>участников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маршрутной</w:t>
      </w:r>
      <w:r>
        <w:rPr>
          <w:spacing w:val="80"/>
        </w:rPr>
        <w:t xml:space="preserve"> </w:t>
      </w:r>
      <w:r>
        <w:t>книжке</w:t>
      </w:r>
      <w:r>
        <w:rPr>
          <w:spacing w:val="80"/>
        </w:rPr>
        <w:t xml:space="preserve"> </w:t>
      </w:r>
      <w:r>
        <w:t>представляются</w:t>
      </w:r>
      <w:r>
        <w:rPr>
          <w:spacing w:val="8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и график проведения экспедиционных исследований, тренировок и т.д.;</w:t>
      </w:r>
    </w:p>
    <w:p w:rsidR="00DB35FC" w:rsidRDefault="00DB35FC" w:rsidP="00DB35FC">
      <w:pPr>
        <w:pStyle w:val="a3"/>
        <w:spacing w:before="122"/>
        <w:ind w:left="493" w:right="750"/>
      </w:pPr>
      <w:r>
        <w:t>справки и/или иные документы, подтверждающие специальный опыт участников мероприятия, например, данные о сдаче членами организованной группы детей контрольных нормативов по общей и специальной физической подготовке (см. п. 6.2.4.);</w:t>
      </w:r>
    </w:p>
    <w:p w:rsidR="00DB35FC" w:rsidRDefault="00DB35FC" w:rsidP="00DB35FC">
      <w:pPr>
        <w:pStyle w:val="a3"/>
        <w:spacing w:before="118" w:line="242" w:lineRule="auto"/>
        <w:ind w:left="493" w:right="752"/>
      </w:pPr>
      <w:r>
        <w:t>медицинские допуски, полисы страхования от несчастного случая, прививочные сертификаты участников мероприятия;</w:t>
      </w:r>
    </w:p>
    <w:p w:rsidR="00DB35FC" w:rsidRDefault="00DB35FC" w:rsidP="00DB35FC">
      <w:pPr>
        <w:pStyle w:val="a3"/>
        <w:spacing w:before="115"/>
        <w:ind w:left="493" w:right="747"/>
      </w:pPr>
      <w:r>
        <w:t>пропуски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въезд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режимные</w:t>
      </w:r>
      <w:r>
        <w:rPr>
          <w:spacing w:val="40"/>
        </w:rPr>
        <w:t xml:space="preserve"> </w:t>
      </w:r>
      <w:r>
        <w:t>зоны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получения</w:t>
      </w:r>
      <w:r>
        <w:rPr>
          <w:spacing w:val="40"/>
        </w:rPr>
        <w:t xml:space="preserve"> </w:t>
      </w:r>
      <w:r>
        <w:t>пропусков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 </w:t>
      </w:r>
      <w:r>
        <w:t>месте</w:t>
      </w:r>
      <w:r>
        <w:rPr>
          <w:spacing w:val="80"/>
        </w:rPr>
        <w:t xml:space="preserve">  </w:t>
      </w:r>
      <w:r>
        <w:t>проведения</w:t>
      </w:r>
      <w:r>
        <w:rPr>
          <w:spacing w:val="80"/>
        </w:rPr>
        <w:t xml:space="preserve">  </w:t>
      </w:r>
      <w:r>
        <w:t>мероприятия</w:t>
      </w:r>
      <w:r>
        <w:rPr>
          <w:spacing w:val="80"/>
        </w:rPr>
        <w:t xml:space="preserve">  </w:t>
      </w:r>
      <w:r>
        <w:t>представляются</w:t>
      </w:r>
      <w:r>
        <w:rPr>
          <w:spacing w:val="80"/>
        </w:rPr>
        <w:t xml:space="preserve">  </w:t>
      </w:r>
      <w:r>
        <w:t>копии</w:t>
      </w:r>
      <w:r>
        <w:rPr>
          <w:spacing w:val="80"/>
        </w:rPr>
        <w:t xml:space="preserve">  </w:t>
      </w:r>
      <w:r>
        <w:t>запросов на получение), согласия на приём (бронирование мест) в организациях, предоставляющих места для временного проживания;</w:t>
      </w:r>
    </w:p>
    <w:p w:rsidR="00DB35FC" w:rsidRDefault="00DB35FC" w:rsidP="00DB35FC">
      <w:pPr>
        <w:pStyle w:val="a3"/>
        <w:spacing w:before="119"/>
        <w:ind w:left="494" w:right="749"/>
      </w:pPr>
      <w:r>
        <w:t>картографический материал (обзорная карта масштабом не мельче 1:500000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рабочая</w:t>
      </w:r>
      <w:r>
        <w:rPr>
          <w:spacing w:val="-18"/>
        </w:rPr>
        <w:t xml:space="preserve"> </w:t>
      </w:r>
      <w:r>
        <w:t>карта</w:t>
      </w:r>
      <w:r>
        <w:rPr>
          <w:spacing w:val="-17"/>
        </w:rPr>
        <w:t xml:space="preserve"> </w:t>
      </w:r>
      <w:r>
        <w:t>масштабом</w:t>
      </w:r>
      <w:r>
        <w:rPr>
          <w:spacing w:val="-18"/>
        </w:rPr>
        <w:t xml:space="preserve"> </w:t>
      </w:r>
      <w:r>
        <w:t>не</w:t>
      </w:r>
      <w:r>
        <w:rPr>
          <w:spacing w:val="-17"/>
        </w:rPr>
        <w:t xml:space="preserve"> </w:t>
      </w:r>
      <w:r>
        <w:t>мельче</w:t>
      </w:r>
      <w:r>
        <w:rPr>
          <w:spacing w:val="-18"/>
        </w:rPr>
        <w:t xml:space="preserve"> </w:t>
      </w:r>
      <w:r>
        <w:t>1:100000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прорисованной</w:t>
      </w:r>
      <w:r>
        <w:rPr>
          <w:spacing w:val="-17"/>
        </w:rPr>
        <w:t xml:space="preserve"> </w:t>
      </w:r>
      <w:r>
        <w:t>ниткой маршрута или границей полигона исследований/тренировок).</w:t>
      </w:r>
    </w:p>
    <w:p w:rsidR="00DB35FC" w:rsidRDefault="00DB35FC" w:rsidP="00DB35FC">
      <w:pPr>
        <w:pStyle w:val="a3"/>
        <w:spacing w:before="121"/>
        <w:ind w:left="494" w:right="749"/>
      </w:pPr>
      <w:r>
        <w:t xml:space="preserve">При рассмотрении вопроса об организации </w:t>
      </w:r>
      <w:proofErr w:type="spellStart"/>
      <w:r>
        <w:t>одно-двухдневных</w:t>
      </w:r>
      <w:proofErr w:type="spellEnd"/>
      <w:r>
        <w:t xml:space="preserve"> мероприятий в соответствии с утверждённым расписанием маршрутные листы на</w:t>
      </w:r>
      <w:r>
        <w:rPr>
          <w:spacing w:val="80"/>
        </w:rPr>
        <w:t xml:space="preserve"> </w:t>
      </w:r>
      <w:r>
        <w:t>каждое</w:t>
      </w:r>
      <w:r>
        <w:rPr>
          <w:spacing w:val="80"/>
        </w:rPr>
        <w:t xml:space="preserve"> </w:t>
      </w:r>
      <w:r>
        <w:t>мероприятие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представляются.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заявочных</w:t>
      </w:r>
      <w:r>
        <w:rPr>
          <w:spacing w:val="80"/>
        </w:rPr>
        <w:t xml:space="preserve"> </w:t>
      </w:r>
      <w:r>
        <w:t>документов на проведении таких мероприятий на определённом отрезке времени оговаривается</w:t>
      </w:r>
      <w:r>
        <w:rPr>
          <w:spacing w:val="-8"/>
        </w:rPr>
        <w:t xml:space="preserve"> </w:t>
      </w:r>
      <w:r>
        <w:t>особо.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входить</w:t>
      </w:r>
      <w:r>
        <w:rPr>
          <w:spacing w:val="-9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маршрутов</w:t>
      </w:r>
      <w:r>
        <w:rPr>
          <w:spacing w:val="-9"/>
        </w:rPr>
        <w:t xml:space="preserve"> </w:t>
      </w:r>
      <w:r>
        <w:t xml:space="preserve">мероприятий. Вместо программ каждого мероприятия может представляться образовательная программа, реализуемая в ходе проведения </w:t>
      </w:r>
      <w:proofErr w:type="spellStart"/>
      <w:r>
        <w:t>одно-двухдневных</w:t>
      </w:r>
      <w:proofErr w:type="spellEnd"/>
      <w:r>
        <w:t xml:space="preserve"> мероприятий.</w:t>
      </w:r>
    </w:p>
    <w:p w:rsidR="00DB35FC" w:rsidRDefault="00DB35FC" w:rsidP="00DB35FC">
      <w:pPr>
        <w:pStyle w:val="a3"/>
        <w:spacing w:before="120"/>
        <w:ind w:left="494" w:right="748"/>
      </w:pPr>
      <w:r>
        <w:t>Основной</w:t>
      </w:r>
      <w:r>
        <w:rPr>
          <w:spacing w:val="-18"/>
        </w:rPr>
        <w:t xml:space="preserve"> </w:t>
      </w:r>
      <w:r>
        <w:t>задачей</w:t>
      </w:r>
      <w:r>
        <w:rPr>
          <w:spacing w:val="-17"/>
        </w:rPr>
        <w:t xml:space="preserve"> </w:t>
      </w:r>
      <w:r>
        <w:t>эксперта</w:t>
      </w:r>
      <w:r>
        <w:rPr>
          <w:spacing w:val="-18"/>
        </w:rPr>
        <w:t xml:space="preserve"> </w:t>
      </w:r>
      <w:r>
        <w:t>МКК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рассмотрении</w:t>
      </w:r>
      <w:r>
        <w:rPr>
          <w:spacing w:val="-17"/>
        </w:rPr>
        <w:t xml:space="preserve"> </w:t>
      </w:r>
      <w:r>
        <w:t>заявочных</w:t>
      </w:r>
      <w:r>
        <w:rPr>
          <w:spacing w:val="-18"/>
        </w:rPr>
        <w:t xml:space="preserve"> </w:t>
      </w:r>
      <w:r>
        <w:t xml:space="preserve">документов является определение уровня безопасности и развивающей сложности мероприятия, в свою очередь определяющей педагогическую целесообразность (эффективность) проведения мероприятия. И то, и другое определяется посредством приведения в соответствие </w:t>
      </w:r>
      <w:proofErr w:type="spellStart"/>
      <w:r>
        <w:t>энергозатратности</w:t>
      </w:r>
      <w:proofErr w:type="spellEnd"/>
      <w:r>
        <w:t xml:space="preserve"> и технической сложности планируемого мероприятия в прогнозируемых условиях его проведения с одной стороны и умений, навыков и кондиций участников мероприятия</w:t>
      </w:r>
      <w:r>
        <w:rPr>
          <w:spacing w:val="58"/>
        </w:rPr>
        <w:t xml:space="preserve"> </w:t>
      </w:r>
      <w:r>
        <w:t>-</w:t>
      </w:r>
      <w:r>
        <w:rPr>
          <w:spacing w:val="57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другой.</w:t>
      </w:r>
      <w:r>
        <w:rPr>
          <w:spacing w:val="58"/>
        </w:rPr>
        <w:t xml:space="preserve"> </w:t>
      </w:r>
      <w:r>
        <w:t>Поскольку</w:t>
      </w:r>
      <w:r>
        <w:rPr>
          <w:spacing w:val="56"/>
        </w:rPr>
        <w:t xml:space="preserve"> </w:t>
      </w:r>
      <w:r>
        <w:t>умения,</w:t>
      </w:r>
      <w:r>
        <w:rPr>
          <w:spacing w:val="58"/>
        </w:rPr>
        <w:t xml:space="preserve"> </w:t>
      </w:r>
      <w:r>
        <w:t>навыки</w:t>
      </w:r>
      <w:r>
        <w:rPr>
          <w:spacing w:val="58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кондиции</w:t>
      </w:r>
      <w:r>
        <w:rPr>
          <w:spacing w:val="59"/>
        </w:rPr>
        <w:t xml:space="preserve"> </w:t>
      </w:r>
      <w:r>
        <w:rPr>
          <w:spacing w:val="-2"/>
        </w:rPr>
        <w:t>участников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 w:firstLine="0"/>
      </w:pPr>
      <w:r>
        <w:lastRenderedPageBreak/>
        <w:t>мероприятия</w:t>
      </w:r>
      <w:r>
        <w:rPr>
          <w:spacing w:val="40"/>
        </w:rPr>
        <w:t xml:space="preserve"> </w:t>
      </w:r>
      <w:r>
        <w:t>формируются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длительного</w:t>
      </w:r>
      <w:r>
        <w:rPr>
          <w:spacing w:val="40"/>
        </w:rPr>
        <w:t xml:space="preserve"> </w:t>
      </w:r>
      <w:r>
        <w:t>времени,</w:t>
      </w:r>
      <w:r>
        <w:rPr>
          <w:spacing w:val="40"/>
        </w:rPr>
        <w:t xml:space="preserve"> </w:t>
      </w:r>
      <w:r>
        <w:t>экспертам</w:t>
      </w:r>
      <w:r>
        <w:rPr>
          <w:spacing w:val="40"/>
        </w:rPr>
        <w:t xml:space="preserve"> </w:t>
      </w:r>
      <w:r>
        <w:t>МКК</w:t>
      </w:r>
      <w:r>
        <w:rPr>
          <w:spacing w:val="80"/>
        </w:rPr>
        <w:t xml:space="preserve"> </w:t>
      </w:r>
      <w:r>
        <w:t xml:space="preserve">в процессе выпуска группы остается только оперировать параметрами </w:t>
      </w:r>
      <w:proofErr w:type="spellStart"/>
      <w:r>
        <w:t>энергозатратности</w:t>
      </w:r>
      <w:proofErr w:type="spellEnd"/>
      <w:r>
        <w:t xml:space="preserve"> и технической сложности маршрута (программы) мероприятия, приводя их в соответствие с выявленным уровнем подготовленности участников мероприятия. Уровень подготовленности первоначально определяется посредством анализа заявочных документов мероприятия</w:t>
      </w:r>
      <w:r>
        <w:rPr>
          <w:spacing w:val="73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уточняется</w:t>
      </w:r>
      <w:r>
        <w:rPr>
          <w:spacing w:val="73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процессе</w:t>
      </w:r>
      <w:r>
        <w:rPr>
          <w:spacing w:val="72"/>
        </w:rPr>
        <w:t xml:space="preserve">  </w:t>
      </w:r>
      <w:r>
        <w:t>проведения</w:t>
      </w:r>
      <w:r>
        <w:rPr>
          <w:spacing w:val="72"/>
        </w:rPr>
        <w:t xml:space="preserve">  </w:t>
      </w:r>
      <w:r>
        <w:t>проверки</w:t>
      </w:r>
      <w:r>
        <w:rPr>
          <w:spacing w:val="73"/>
        </w:rPr>
        <w:t xml:space="preserve">  </w:t>
      </w:r>
      <w:r>
        <w:t>группы на местности.</w:t>
      </w:r>
    </w:p>
    <w:p w:rsidR="00DB35FC" w:rsidRDefault="00DB35FC" w:rsidP="00DB35FC">
      <w:pPr>
        <w:pStyle w:val="a3"/>
        <w:spacing w:before="119"/>
        <w:ind w:left="493" w:right="748"/>
      </w:pPr>
      <w:r>
        <w:t>При</w:t>
      </w:r>
      <w:r>
        <w:rPr>
          <w:spacing w:val="40"/>
        </w:rPr>
        <w:t xml:space="preserve"> </w:t>
      </w:r>
      <w:r>
        <w:t>определении</w:t>
      </w:r>
      <w:r>
        <w:rPr>
          <w:spacing w:val="40"/>
        </w:rPr>
        <w:t xml:space="preserve"> </w:t>
      </w:r>
      <w:r>
        <w:t>технической</w:t>
      </w:r>
      <w:r>
        <w:rPr>
          <w:spacing w:val="40"/>
        </w:rPr>
        <w:t xml:space="preserve"> </w:t>
      </w:r>
      <w:r>
        <w:t>сложности</w:t>
      </w:r>
      <w:r>
        <w:rPr>
          <w:spacing w:val="40"/>
        </w:rPr>
        <w:t xml:space="preserve"> </w:t>
      </w:r>
      <w:r>
        <w:t>маршрута</w:t>
      </w:r>
      <w:r>
        <w:rPr>
          <w:spacing w:val="40"/>
        </w:rPr>
        <w:t xml:space="preserve"> </w:t>
      </w:r>
      <w:r>
        <w:t>эксперты</w:t>
      </w:r>
      <w:r>
        <w:rPr>
          <w:spacing w:val="40"/>
        </w:rPr>
        <w:t xml:space="preserve"> </w:t>
      </w:r>
      <w:r>
        <w:t>МКК,</w:t>
      </w:r>
      <w:r>
        <w:rPr>
          <w:spacing w:val="80"/>
        </w:rPr>
        <w:t xml:space="preserve"> </w:t>
      </w:r>
      <w:r>
        <w:t>как и руководители мероприятий, могут использовать методики категорирования</w:t>
      </w:r>
      <w:r>
        <w:rPr>
          <w:spacing w:val="78"/>
        </w:rPr>
        <w:t xml:space="preserve">  </w:t>
      </w:r>
      <w:r>
        <w:t>спортивных</w:t>
      </w:r>
      <w:r>
        <w:rPr>
          <w:spacing w:val="79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туристских</w:t>
      </w:r>
      <w:r>
        <w:rPr>
          <w:spacing w:val="79"/>
        </w:rPr>
        <w:t xml:space="preserve">  </w:t>
      </w:r>
      <w:r>
        <w:t>маршрутов,</w:t>
      </w:r>
      <w:r>
        <w:rPr>
          <w:spacing w:val="78"/>
        </w:rPr>
        <w:t xml:space="preserve">  </w:t>
      </w:r>
      <w:r>
        <w:t>отечественные и</w:t>
      </w:r>
      <w:r>
        <w:rPr>
          <w:spacing w:val="59"/>
          <w:w w:val="150"/>
        </w:rPr>
        <w:t xml:space="preserve">  </w:t>
      </w:r>
      <w:r>
        <w:t>международные</w:t>
      </w:r>
      <w:r>
        <w:rPr>
          <w:spacing w:val="60"/>
          <w:w w:val="150"/>
        </w:rPr>
        <w:t xml:space="preserve">  </w:t>
      </w:r>
      <w:r>
        <w:t>классификаторы</w:t>
      </w:r>
      <w:r>
        <w:rPr>
          <w:spacing w:val="60"/>
          <w:w w:val="150"/>
        </w:rPr>
        <w:t xml:space="preserve">  </w:t>
      </w:r>
      <w:r>
        <w:t>препятствий</w:t>
      </w:r>
      <w:r>
        <w:rPr>
          <w:spacing w:val="61"/>
          <w:w w:val="150"/>
        </w:rPr>
        <w:t xml:space="preserve">  </w:t>
      </w:r>
      <w:r>
        <w:t>маршрутов,</w:t>
      </w:r>
      <w:r>
        <w:rPr>
          <w:spacing w:val="61"/>
          <w:w w:val="150"/>
        </w:rPr>
        <w:t xml:space="preserve">  </w:t>
      </w:r>
      <w:r>
        <w:rPr>
          <w:spacing w:val="-2"/>
        </w:rPr>
        <w:t>перечни</w:t>
      </w:r>
    </w:p>
    <w:p w:rsidR="00DB35FC" w:rsidRDefault="00DB35FC" w:rsidP="00DB35FC">
      <w:pPr>
        <w:pStyle w:val="a3"/>
        <w:spacing w:before="1"/>
        <w:ind w:left="493" w:right="750" w:firstLine="0"/>
      </w:pPr>
      <w:r>
        <w:t>«эталонных» маршрутов. Выбор методик, классификаторов, перечней первоначально определяется целями проведения мероприятия (</w:t>
      </w:r>
      <w:proofErr w:type="spellStart"/>
      <w:r>
        <w:t>туристско</w:t>
      </w:r>
      <w:proofErr w:type="spellEnd"/>
      <w:r>
        <w:t>- спортивными или туристскими), но окончательное решение об уровне технической сложности маршрута мероприятия и вслед за этим и самого мероприятия принимается экспертами МКК на основе использования всех возможных</w:t>
      </w:r>
      <w:r>
        <w:rPr>
          <w:spacing w:val="80"/>
        </w:rPr>
        <w:t xml:space="preserve">  </w:t>
      </w:r>
      <w:r>
        <w:t>методик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ведомственных</w:t>
      </w:r>
      <w:r>
        <w:rPr>
          <w:spacing w:val="80"/>
        </w:rPr>
        <w:t xml:space="preserve">  </w:t>
      </w:r>
      <w:r>
        <w:t>(образование)</w:t>
      </w:r>
      <w:r>
        <w:rPr>
          <w:spacing w:val="80"/>
        </w:rPr>
        <w:t xml:space="preserve">  </w:t>
      </w:r>
      <w:r>
        <w:t>рекомендаций</w:t>
      </w:r>
      <w:r>
        <w:rPr>
          <w:spacing w:val="80"/>
          <w:w w:val="150"/>
        </w:rPr>
        <w:t xml:space="preserve"> </w:t>
      </w:r>
      <w:r>
        <w:t>по и применению.</w:t>
      </w:r>
    </w:p>
    <w:p w:rsidR="00DB35FC" w:rsidRDefault="00DB35FC" w:rsidP="00DB35FC">
      <w:pPr>
        <w:pStyle w:val="a3"/>
        <w:spacing w:before="119"/>
        <w:ind w:left="493" w:right="749"/>
      </w:pPr>
      <w:r>
        <w:t xml:space="preserve">Поскольку на </w:t>
      </w:r>
      <w:proofErr w:type="spellStart"/>
      <w:r>
        <w:t>энергозатратность</w:t>
      </w:r>
      <w:proofErr w:type="spellEnd"/>
      <w:r>
        <w:t xml:space="preserve"> мероприятия существенное влияние оказывают не только техническая сложность маршрута или сложность программы мероприятия, но и геополитические, климатические, психологические (микроклимат в группе) и другие условия проведения мероприятия,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определении</w:t>
      </w:r>
      <w:r>
        <w:rPr>
          <w:spacing w:val="80"/>
          <w:w w:val="150"/>
        </w:rPr>
        <w:t xml:space="preserve">  </w:t>
      </w:r>
      <w:r>
        <w:t>его</w:t>
      </w:r>
      <w:r>
        <w:rPr>
          <w:spacing w:val="80"/>
          <w:w w:val="150"/>
        </w:rPr>
        <w:t xml:space="preserve">  </w:t>
      </w:r>
      <w:proofErr w:type="spellStart"/>
      <w:r>
        <w:t>энергозатратности</w:t>
      </w:r>
      <w:proofErr w:type="spellEnd"/>
      <w:r>
        <w:rPr>
          <w:spacing w:val="80"/>
          <w:w w:val="150"/>
        </w:rPr>
        <w:t xml:space="preserve">  </w:t>
      </w:r>
      <w:r>
        <w:t>изучаются все перечисленные факторы, в том числе и уровень материального обеспечения мероприятия (количество и качество группового и личного снаряжения, планируемые рационы питания и т.д.).</w:t>
      </w:r>
    </w:p>
    <w:p w:rsidR="00DB35FC" w:rsidRDefault="00DB35FC" w:rsidP="00DB35FC">
      <w:pPr>
        <w:pStyle w:val="a3"/>
        <w:spacing w:before="119"/>
        <w:ind w:left="493" w:right="749" w:firstLine="708"/>
      </w:pPr>
      <w:r>
        <w:t xml:space="preserve">Соответствие сложности и </w:t>
      </w:r>
      <w:proofErr w:type="spellStart"/>
      <w:r>
        <w:t>энергозатратности</w:t>
      </w:r>
      <w:proofErr w:type="spellEnd"/>
      <w:r>
        <w:t xml:space="preserve"> мероприятия уровню подготовленности</w:t>
      </w:r>
      <w:r>
        <w:rPr>
          <w:spacing w:val="80"/>
        </w:rPr>
        <w:t xml:space="preserve">  </w:t>
      </w:r>
      <w:r>
        <w:t>группы</w:t>
      </w:r>
      <w:r>
        <w:rPr>
          <w:spacing w:val="80"/>
        </w:rPr>
        <w:t xml:space="preserve">  </w:t>
      </w:r>
      <w:r>
        <w:t>считается</w:t>
      </w:r>
      <w:r>
        <w:rPr>
          <w:spacing w:val="80"/>
        </w:rPr>
        <w:t xml:space="preserve">  </w:t>
      </w:r>
      <w:r>
        <w:t>установленным,</w:t>
      </w:r>
      <w:r>
        <w:rPr>
          <w:spacing w:val="80"/>
        </w:rPr>
        <w:t xml:space="preserve">  </w:t>
      </w:r>
      <w:r>
        <w:t>если</w:t>
      </w:r>
      <w:r>
        <w:rPr>
          <w:spacing w:val="80"/>
        </w:rPr>
        <w:t xml:space="preserve">  </w:t>
      </w:r>
      <w:r>
        <w:t>сложность</w:t>
      </w:r>
      <w:r>
        <w:rPr>
          <w:spacing w:val="40"/>
        </w:rPr>
        <w:t xml:space="preserve"> </w:t>
      </w:r>
      <w:r>
        <w:t>и</w:t>
      </w:r>
      <w:r>
        <w:rPr>
          <w:spacing w:val="-14"/>
        </w:rPr>
        <w:t xml:space="preserve"> </w:t>
      </w:r>
      <w:proofErr w:type="spellStart"/>
      <w:r>
        <w:t>энергозатратность</w:t>
      </w:r>
      <w:proofErr w:type="spellEnd"/>
      <w:r>
        <w:rPr>
          <w:spacing w:val="-18"/>
        </w:rPr>
        <w:t xml:space="preserve"> </w:t>
      </w:r>
      <w:r>
        <w:t>мероприятия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прогнозируемых</w:t>
      </w:r>
      <w:r>
        <w:rPr>
          <w:spacing w:val="-13"/>
        </w:rPr>
        <w:t xml:space="preserve"> </w:t>
      </w:r>
      <w:r>
        <w:t>условиях</w:t>
      </w:r>
      <w:r>
        <w:rPr>
          <w:spacing w:val="-13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 xml:space="preserve">не вредят здоровью участников, не угрожают безопасности их жизнедеятельности и в то же время обеспечивают максимальное развитие личностных качеств участников мероприятия, включая их ценностные ориентации. Соответствие сложности и </w:t>
      </w:r>
      <w:proofErr w:type="spellStart"/>
      <w:r>
        <w:t>энергозатратности</w:t>
      </w:r>
      <w:proofErr w:type="spellEnd"/>
      <w:r>
        <w:t xml:space="preserve"> мероприятия уровню подготовленности участников</w:t>
      </w:r>
      <w:r>
        <w:rPr>
          <w:spacing w:val="78"/>
          <w:w w:val="150"/>
        </w:rPr>
        <w:t xml:space="preserve">  </w:t>
      </w:r>
      <w:r>
        <w:t>мероприятия</w:t>
      </w:r>
      <w:r>
        <w:rPr>
          <w:spacing w:val="78"/>
          <w:w w:val="150"/>
        </w:rPr>
        <w:t xml:space="preserve">  </w:t>
      </w:r>
      <w:r>
        <w:t>фиксируется</w:t>
      </w:r>
      <w:r>
        <w:rPr>
          <w:spacing w:val="79"/>
          <w:w w:val="150"/>
        </w:rPr>
        <w:t xml:space="preserve">  </w:t>
      </w:r>
      <w:r>
        <w:t>в</w:t>
      </w:r>
      <w:r>
        <w:rPr>
          <w:spacing w:val="78"/>
          <w:w w:val="150"/>
        </w:rPr>
        <w:t xml:space="preserve">  </w:t>
      </w:r>
      <w:r>
        <w:t>заключении,</w:t>
      </w:r>
      <w:r>
        <w:rPr>
          <w:spacing w:val="78"/>
          <w:w w:val="150"/>
        </w:rPr>
        <w:t xml:space="preserve">  </w:t>
      </w:r>
      <w:r>
        <w:t>составляемым и подписываемым экспертами и руководителем МКК.</w:t>
      </w:r>
    </w:p>
    <w:p w:rsidR="00DB35FC" w:rsidRDefault="00DB35FC" w:rsidP="00DB35FC">
      <w:pPr>
        <w:pStyle w:val="a3"/>
        <w:spacing w:before="121"/>
        <w:ind w:left="493" w:right="749"/>
      </w:pPr>
      <w:r>
        <w:t>При</w:t>
      </w:r>
      <w:r>
        <w:rPr>
          <w:spacing w:val="80"/>
        </w:rPr>
        <w:t xml:space="preserve">  </w:t>
      </w:r>
      <w:r>
        <w:t>проведении</w:t>
      </w:r>
      <w:r>
        <w:rPr>
          <w:spacing w:val="80"/>
        </w:rPr>
        <w:t xml:space="preserve">  </w:t>
      </w:r>
      <w:r>
        <w:t>спортивных</w:t>
      </w:r>
      <w:r>
        <w:rPr>
          <w:spacing w:val="80"/>
        </w:rPr>
        <w:t xml:space="preserve">  </w:t>
      </w:r>
      <w:r>
        <w:t>мероприятий</w:t>
      </w:r>
      <w:r>
        <w:rPr>
          <w:spacing w:val="80"/>
        </w:rPr>
        <w:t xml:space="preserve">  </w:t>
      </w:r>
      <w:r>
        <w:t>(сборов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участий</w:t>
      </w:r>
      <w:r>
        <w:rPr>
          <w:spacing w:val="80"/>
        </w:rPr>
        <w:t xml:space="preserve"> </w:t>
      </w:r>
      <w:r>
        <w:t>в соревнованиях по видам спорта «спортивный туризм», «спортивное ориентирование», «скалолазание», «</w:t>
      </w:r>
      <w:proofErr w:type="spellStart"/>
      <w:r>
        <w:t>рафтинг</w:t>
      </w:r>
      <w:proofErr w:type="spellEnd"/>
      <w:r>
        <w:t>», по военно-прикладным и другим видам спорта) в природной среде в задачу эксперта МКК входит определение соответствия программы (маршрута) мероприятия не только уровню подготовленности участников, но и требованиям правил по видам спорта.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/>
      </w:pPr>
      <w:r>
        <w:lastRenderedPageBreak/>
        <w:t>Заявочные документы могут рассматриваться экспертами МКК, количество которых зависит от сложности заявляемого мероприятия. Минимальное количество экспертов устанавливается распоряжением председателя</w:t>
      </w:r>
      <w:r>
        <w:rPr>
          <w:spacing w:val="-13"/>
        </w:rPr>
        <w:t xml:space="preserve"> </w:t>
      </w:r>
      <w:r>
        <w:t>МКК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учетом</w:t>
      </w:r>
      <w:r>
        <w:rPr>
          <w:spacing w:val="-14"/>
        </w:rPr>
        <w:t xml:space="preserve"> </w:t>
      </w:r>
      <w:r>
        <w:t>действующих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момент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нормативно- правовых</w:t>
      </w:r>
      <w:r>
        <w:rPr>
          <w:spacing w:val="40"/>
        </w:rPr>
        <w:t xml:space="preserve"> </w:t>
      </w:r>
      <w:r>
        <w:t>актов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методических</w:t>
      </w:r>
      <w:r>
        <w:rPr>
          <w:spacing w:val="40"/>
        </w:rPr>
        <w:t xml:space="preserve"> </w:t>
      </w:r>
      <w:r>
        <w:t>рекомендаций.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40"/>
        </w:rPr>
        <w:t xml:space="preserve"> </w:t>
      </w:r>
      <w:r>
        <w:t xml:space="preserve">председателя или заместителя председателя МКК по маршрутной работе количество экспертов, рассматривающих заявочные документы мероприятия, может быть </w:t>
      </w:r>
      <w:r>
        <w:rPr>
          <w:spacing w:val="-2"/>
        </w:rPr>
        <w:t>увеличено.</w:t>
      </w:r>
    </w:p>
    <w:p w:rsidR="00DB35FC" w:rsidRDefault="00DB35FC" w:rsidP="00DB35FC">
      <w:pPr>
        <w:pStyle w:val="a3"/>
        <w:ind w:left="493" w:right="750"/>
      </w:pPr>
      <w:r>
        <w:t>Заявочные</w:t>
      </w:r>
      <w:r>
        <w:rPr>
          <w:spacing w:val="80"/>
          <w:w w:val="150"/>
        </w:rPr>
        <w:t xml:space="preserve">  </w:t>
      </w:r>
      <w:r>
        <w:t>документы</w:t>
      </w:r>
      <w:r>
        <w:rPr>
          <w:spacing w:val="80"/>
          <w:w w:val="150"/>
        </w:rPr>
        <w:t xml:space="preserve">  </w:t>
      </w:r>
      <w:r>
        <w:t>рассматриваются</w:t>
      </w:r>
      <w:r>
        <w:rPr>
          <w:spacing w:val="80"/>
          <w:w w:val="150"/>
        </w:rPr>
        <w:t xml:space="preserve">  </w:t>
      </w:r>
      <w:r>
        <w:t>как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присутствии, так и в отсутствии руководителя мероприятия. Необходимость личного присутствия руководителя и участников мероприятия в момент рассмотрения заявочных документов устанавливается экспертом.</w:t>
      </w:r>
    </w:p>
    <w:p w:rsidR="00DB35FC" w:rsidRDefault="00DB35FC" w:rsidP="00DB35FC">
      <w:pPr>
        <w:pStyle w:val="a3"/>
        <w:ind w:left="493" w:right="751"/>
      </w:pPr>
      <w:r>
        <w:t xml:space="preserve">В процессе рассмотрения эксперты могут запрашивать дополнительные материалы, настаивать на внесении корректив в маршрут и программу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ind w:left="493" w:right="748" w:firstLine="708"/>
      </w:pPr>
      <w:r>
        <w:t>Процедуры подачи, регистрации и рассмотрения заявочных документов мероприятия, процедуры урегулирования возможных противоречий между руководителями</w:t>
      </w:r>
      <w:r>
        <w:rPr>
          <w:spacing w:val="80"/>
          <w:w w:val="150"/>
        </w:rPr>
        <w:t xml:space="preserve">  </w:t>
      </w:r>
      <w:r>
        <w:t>мероприятий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экспертами</w:t>
      </w:r>
      <w:r>
        <w:rPr>
          <w:spacing w:val="80"/>
          <w:w w:val="150"/>
        </w:rPr>
        <w:t xml:space="preserve">  </w:t>
      </w:r>
      <w:r>
        <w:t>МКК</w:t>
      </w:r>
      <w:r>
        <w:rPr>
          <w:spacing w:val="80"/>
          <w:w w:val="150"/>
        </w:rPr>
        <w:t xml:space="preserve">  </w:t>
      </w:r>
      <w:r>
        <w:t>осуществляются в соответствии с Регламентом деятельности МКК.</w:t>
      </w:r>
    </w:p>
    <w:p w:rsidR="00DB35FC" w:rsidRDefault="00DB35FC" w:rsidP="00DB35FC">
      <w:pPr>
        <w:pStyle w:val="a3"/>
        <w:ind w:left="493" w:right="752"/>
      </w:pPr>
      <w:r>
        <w:t>Проверка готовности руководителей и членов организованной группы детей к участию в планируемом мероприятии.</w:t>
      </w:r>
    </w:p>
    <w:p w:rsidR="00DB35FC" w:rsidRDefault="00DB35FC" w:rsidP="00DB35FC">
      <w:pPr>
        <w:pStyle w:val="a3"/>
        <w:ind w:left="493" w:right="751"/>
      </w:pPr>
      <w:r>
        <w:t>Эксперт</w:t>
      </w:r>
      <w:r>
        <w:rPr>
          <w:spacing w:val="-18"/>
        </w:rPr>
        <w:t xml:space="preserve"> </w:t>
      </w:r>
      <w:r>
        <w:t>согласовывает</w:t>
      </w:r>
      <w:r>
        <w:rPr>
          <w:spacing w:val="-17"/>
        </w:rPr>
        <w:t xml:space="preserve"> </w:t>
      </w:r>
      <w:r>
        <w:t>(заверяет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подписью)</w:t>
      </w:r>
      <w:r>
        <w:rPr>
          <w:spacing w:val="-18"/>
        </w:rPr>
        <w:t xml:space="preserve"> </w:t>
      </w:r>
      <w:r>
        <w:t>маршрутные</w:t>
      </w:r>
      <w:r>
        <w:rPr>
          <w:spacing w:val="-17"/>
        </w:rPr>
        <w:t xml:space="preserve"> </w:t>
      </w:r>
      <w:r>
        <w:t xml:space="preserve">документы после проведения проверки готовности группы. В состав проверяемых участников должно входить не менее 70% участников планируемого мероприятия при обязательном участии в проверке наименее опытных членов </w:t>
      </w:r>
      <w:r>
        <w:rPr>
          <w:spacing w:val="-2"/>
        </w:rPr>
        <w:t>группы.</w:t>
      </w:r>
    </w:p>
    <w:p w:rsidR="00DB35FC" w:rsidRDefault="00DB35FC" w:rsidP="00DB35FC">
      <w:pPr>
        <w:pStyle w:val="a3"/>
        <w:ind w:left="493" w:right="750"/>
      </w:pPr>
      <w:r>
        <w:t>Проверка готовности к мероприятиям продолжительностью более трех дней</w:t>
      </w:r>
      <w:r>
        <w:rPr>
          <w:spacing w:val="80"/>
        </w:rPr>
        <w:t xml:space="preserve"> </w:t>
      </w:r>
      <w:r>
        <w:t>производится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местности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условиях,</w:t>
      </w:r>
      <w:r>
        <w:rPr>
          <w:spacing w:val="80"/>
        </w:rPr>
        <w:t xml:space="preserve"> </w:t>
      </w:r>
      <w:r>
        <w:t>максимально</w:t>
      </w:r>
      <w:r>
        <w:rPr>
          <w:spacing w:val="80"/>
        </w:rPr>
        <w:t xml:space="preserve"> </w:t>
      </w:r>
      <w:r>
        <w:t>приближенных</w:t>
      </w:r>
      <w:r>
        <w:rPr>
          <w:spacing w:val="80"/>
        </w:rPr>
        <w:t xml:space="preserve"> </w:t>
      </w:r>
      <w:r>
        <w:t>к условиям совершения планируемого (заявляемого) мероприятия. Форма проверки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мероприятиям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 дней определяется председателем МКК.</w:t>
      </w:r>
    </w:p>
    <w:p w:rsidR="00DB35FC" w:rsidRDefault="00DB35FC" w:rsidP="00DB35FC">
      <w:pPr>
        <w:pStyle w:val="a3"/>
        <w:ind w:left="493" w:right="748"/>
      </w:pPr>
      <w:r>
        <w:t>Готовность группы к безопасному проведению подъездов к точке начала активной части движения по маршруту, к месту проведения сбора, соревнований,</w:t>
      </w:r>
      <w:r>
        <w:rPr>
          <w:spacing w:val="72"/>
          <w:w w:val="150"/>
        </w:rPr>
        <w:t xml:space="preserve">   </w:t>
      </w:r>
      <w:r>
        <w:t>экспедиционных</w:t>
      </w:r>
      <w:r>
        <w:rPr>
          <w:spacing w:val="72"/>
          <w:w w:val="150"/>
        </w:rPr>
        <w:t xml:space="preserve">   </w:t>
      </w:r>
      <w:r>
        <w:t>исследований,</w:t>
      </w:r>
      <w:r>
        <w:rPr>
          <w:spacing w:val="71"/>
          <w:w w:val="150"/>
        </w:rPr>
        <w:t xml:space="preserve">   </w:t>
      </w:r>
      <w:r>
        <w:t>обратные</w:t>
      </w:r>
      <w:r>
        <w:rPr>
          <w:spacing w:val="72"/>
          <w:w w:val="150"/>
        </w:rPr>
        <w:t xml:space="preserve">   </w:t>
      </w:r>
      <w:r>
        <w:t>выезды и</w:t>
      </w:r>
      <w:r>
        <w:rPr>
          <w:spacing w:val="68"/>
          <w:w w:val="150"/>
        </w:rPr>
        <w:t xml:space="preserve">  </w:t>
      </w:r>
      <w:proofErr w:type="spellStart"/>
      <w:r>
        <w:t>внутримаршрутные</w:t>
      </w:r>
      <w:proofErr w:type="spellEnd"/>
      <w:r>
        <w:rPr>
          <w:spacing w:val="67"/>
          <w:w w:val="150"/>
        </w:rPr>
        <w:t xml:space="preserve">  </w:t>
      </w:r>
      <w:r>
        <w:t>переезды</w:t>
      </w:r>
      <w:r>
        <w:rPr>
          <w:spacing w:val="67"/>
          <w:w w:val="150"/>
        </w:rPr>
        <w:t xml:space="preserve">  </w:t>
      </w:r>
      <w:r>
        <w:t>проверяется</w:t>
      </w:r>
      <w:r>
        <w:rPr>
          <w:spacing w:val="67"/>
          <w:w w:val="150"/>
        </w:rPr>
        <w:t xml:space="preserve">  </w:t>
      </w:r>
      <w:r>
        <w:t>наряду</w:t>
      </w:r>
      <w:r>
        <w:rPr>
          <w:spacing w:val="66"/>
          <w:w w:val="150"/>
        </w:rPr>
        <w:t xml:space="preserve">  </w:t>
      </w:r>
      <w:r>
        <w:t>с</w:t>
      </w:r>
      <w:r>
        <w:rPr>
          <w:spacing w:val="68"/>
          <w:w w:val="150"/>
        </w:rPr>
        <w:t xml:space="preserve">  </w:t>
      </w:r>
      <w:r>
        <w:t>готовностью к прохождению активной части маршрута, к выполнению программы мероприятия. Предметом проверки может становиться и педагогическая целесообразность</w:t>
      </w:r>
      <w:r>
        <w:rPr>
          <w:spacing w:val="-13"/>
        </w:rPr>
        <w:t xml:space="preserve"> </w:t>
      </w:r>
      <w:r>
        <w:t>(образовательно-воспитательная</w:t>
      </w:r>
      <w:r>
        <w:rPr>
          <w:spacing w:val="-12"/>
        </w:rPr>
        <w:t xml:space="preserve"> </w:t>
      </w:r>
      <w:r>
        <w:t>эффективность)</w:t>
      </w:r>
      <w:r>
        <w:rPr>
          <w:spacing w:val="-14"/>
        </w:rPr>
        <w:t xml:space="preserve"> </w:t>
      </w:r>
      <w:r>
        <w:t>организации подъездов, переездов и выездов группы.</w:t>
      </w:r>
    </w:p>
    <w:p w:rsidR="00DB35FC" w:rsidRDefault="00DB35FC" w:rsidP="00DB35FC">
      <w:pPr>
        <w:pStyle w:val="a3"/>
        <w:spacing w:before="117"/>
        <w:ind w:left="493" w:right="751"/>
      </w:pPr>
      <w:r>
        <w:t>Сроки проведения проверок согласуются МКК с руководителями мероприятий и руководителями проводящих мероприятие образовательных организаций.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достижении</w:t>
      </w:r>
      <w:r>
        <w:rPr>
          <w:spacing w:val="-6"/>
        </w:rPr>
        <w:t xml:space="preserve"> </w:t>
      </w:r>
      <w:r>
        <w:t>согласования</w:t>
      </w:r>
      <w:r>
        <w:rPr>
          <w:spacing w:val="-10"/>
        </w:rPr>
        <w:t xml:space="preserve"> </w:t>
      </w:r>
      <w:r>
        <w:t>окончательное</w:t>
      </w:r>
      <w:r>
        <w:rPr>
          <w:spacing w:val="-10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сроках проверки принимает МКК.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1"/>
      </w:pPr>
      <w:r>
        <w:lastRenderedPageBreak/>
        <w:t>При</w:t>
      </w:r>
      <w:r>
        <w:rPr>
          <w:spacing w:val="40"/>
        </w:rPr>
        <w:t xml:space="preserve"> </w:t>
      </w:r>
      <w:r>
        <w:t>установленной</w:t>
      </w:r>
      <w:r>
        <w:rPr>
          <w:spacing w:val="40"/>
        </w:rPr>
        <w:t xml:space="preserve"> </w:t>
      </w:r>
      <w:r>
        <w:t>невозможности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проверки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местности в присутствии эксперта МКК руководитель мероприятия проводит проверку самостоятельно и представляет эксперту видеозапись проверки. Содержание проверки, срок и формат предоставления видеозаписи предварительно согласуются МКК.</w:t>
      </w:r>
    </w:p>
    <w:p w:rsidR="00DB35FC" w:rsidRDefault="00DB35FC" w:rsidP="00DB35FC">
      <w:pPr>
        <w:pStyle w:val="a3"/>
        <w:spacing w:before="120"/>
        <w:ind w:right="752"/>
      </w:pPr>
      <w:r>
        <w:t xml:space="preserve">Проверка на местности может проводиться одновременно для нескольких </w:t>
      </w:r>
      <w:r>
        <w:rPr>
          <w:spacing w:val="-2"/>
        </w:rPr>
        <w:t>групп.</w:t>
      </w:r>
    </w:p>
    <w:p w:rsidR="00DB35FC" w:rsidRDefault="00DB35FC" w:rsidP="00DB35FC">
      <w:pPr>
        <w:pStyle w:val="a3"/>
        <w:spacing w:before="120"/>
        <w:ind w:right="751"/>
      </w:pPr>
      <w:r>
        <w:t>Проверки нескольких групп могут проводиться в режиме соревнований, позволяющих оценить действия групп в вызываемой спортивным азартом стрессовой ситуации.</w:t>
      </w:r>
    </w:p>
    <w:p w:rsidR="00DB35FC" w:rsidRDefault="00DB35FC" w:rsidP="00DB35FC">
      <w:pPr>
        <w:pStyle w:val="a3"/>
        <w:spacing w:before="121"/>
        <w:ind w:right="748" w:firstLine="777"/>
      </w:pPr>
      <w:r>
        <w:t xml:space="preserve">Проверки технических навыков и физического состояния участников контрольных соревнований может быть организовано в нескольких </w:t>
      </w:r>
      <w:proofErr w:type="spellStart"/>
      <w:r>
        <w:t>геолокационных</w:t>
      </w:r>
      <w:proofErr w:type="spellEnd"/>
      <w:r>
        <w:t xml:space="preserve"> точках, посещаемых группами по графику, позволяющему избежать массовых (50 и более человек) скоплений участников. Постановка групп на ночлег также может быть организована в разных точках и посещаться экспертами в разное время.</w:t>
      </w:r>
    </w:p>
    <w:p w:rsidR="00DB35FC" w:rsidRDefault="00DB35FC" w:rsidP="00DB35FC">
      <w:pPr>
        <w:pStyle w:val="a3"/>
        <w:spacing w:before="117"/>
        <w:ind w:right="751"/>
      </w:pPr>
      <w:r>
        <w:t xml:space="preserve">В случае проведения одновременной проверки нескольких групп информация о форме, виде и сложности мероприятий, к участию в которых проверяются группы, о месте и о сроках проверки размещаются на открытых информационных ресурсах МКК не менее, чем за 30 дней до намеченной даты </w:t>
      </w:r>
      <w:r>
        <w:rPr>
          <w:spacing w:val="-2"/>
        </w:rPr>
        <w:t>проверки.</w:t>
      </w:r>
    </w:p>
    <w:p w:rsidR="00DB35FC" w:rsidRDefault="00DB35FC" w:rsidP="00DB35FC">
      <w:pPr>
        <w:pStyle w:val="a3"/>
        <w:spacing w:before="121"/>
        <w:ind w:right="749"/>
      </w:pPr>
      <w:r>
        <w:t>Группы заявляются на участие в проверке самостоятельно. В комплект документов заявки входит маршрутная книжка мероприятия, к которому готовится группа.</w:t>
      </w:r>
    </w:p>
    <w:p w:rsidR="00DB35FC" w:rsidRDefault="00DB35FC" w:rsidP="00DB35FC">
      <w:pPr>
        <w:pStyle w:val="a3"/>
        <w:spacing w:before="121"/>
        <w:ind w:right="749"/>
      </w:pPr>
      <w:r>
        <w:t>В</w:t>
      </w:r>
      <w:r>
        <w:rPr>
          <w:spacing w:val="-18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случаях</w:t>
      </w:r>
      <w:r>
        <w:rPr>
          <w:spacing w:val="-17"/>
        </w:rPr>
        <w:t xml:space="preserve"> </w:t>
      </w:r>
      <w:r>
        <w:t>группе</w:t>
      </w:r>
      <w:r>
        <w:rPr>
          <w:spacing w:val="-18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назначаться</w:t>
      </w:r>
      <w:r>
        <w:rPr>
          <w:spacing w:val="-18"/>
        </w:rPr>
        <w:t xml:space="preserve"> </w:t>
      </w:r>
      <w:r>
        <w:t>проверка,</w:t>
      </w:r>
      <w:r>
        <w:rPr>
          <w:spacing w:val="-17"/>
        </w:rPr>
        <w:t xml:space="preserve"> </w:t>
      </w:r>
      <w:r>
        <w:t>срок</w:t>
      </w:r>
      <w:r>
        <w:rPr>
          <w:spacing w:val="-18"/>
        </w:rPr>
        <w:t xml:space="preserve"> </w:t>
      </w:r>
      <w:r>
        <w:t>проведения которой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совпадает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сроками</w:t>
      </w:r>
      <w:r>
        <w:rPr>
          <w:spacing w:val="40"/>
        </w:rPr>
        <w:t xml:space="preserve"> </w:t>
      </w:r>
      <w:r>
        <w:t>проверок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режиме</w:t>
      </w:r>
      <w:r>
        <w:rPr>
          <w:spacing w:val="40"/>
        </w:rPr>
        <w:t xml:space="preserve"> </w:t>
      </w:r>
      <w:r>
        <w:t>соревнований.</w:t>
      </w:r>
      <w:r>
        <w:rPr>
          <w:spacing w:val="40"/>
        </w:rPr>
        <w:t xml:space="preserve"> </w:t>
      </w:r>
      <w:r>
        <w:t>Решение о</w:t>
      </w:r>
      <w:r>
        <w:rPr>
          <w:spacing w:val="-15"/>
        </w:rPr>
        <w:t xml:space="preserve"> </w:t>
      </w:r>
      <w:r>
        <w:t>назначении</w:t>
      </w:r>
      <w:r>
        <w:rPr>
          <w:spacing w:val="-15"/>
        </w:rPr>
        <w:t xml:space="preserve"> </w:t>
      </w:r>
      <w:r>
        <w:t>«индивидуальной»</w:t>
      </w:r>
      <w:r>
        <w:rPr>
          <w:spacing w:val="-17"/>
        </w:rPr>
        <w:t xml:space="preserve"> </w:t>
      </w:r>
      <w:r>
        <w:t>проверки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форме</w:t>
      </w:r>
      <w:r>
        <w:rPr>
          <w:spacing w:val="-16"/>
        </w:rPr>
        <w:t xml:space="preserve"> </w:t>
      </w:r>
      <w:r>
        <w:t>ее</w:t>
      </w:r>
      <w:r>
        <w:rPr>
          <w:spacing w:val="-16"/>
        </w:rPr>
        <w:t xml:space="preserve"> </w:t>
      </w:r>
      <w:r>
        <w:t>проведения</w:t>
      </w:r>
      <w:r>
        <w:rPr>
          <w:spacing w:val="-16"/>
        </w:rPr>
        <w:t xml:space="preserve"> </w:t>
      </w:r>
      <w:r>
        <w:t>принимается экспертом,</w:t>
      </w:r>
      <w:r>
        <w:rPr>
          <w:spacing w:val="-2"/>
        </w:rPr>
        <w:t xml:space="preserve"> </w:t>
      </w:r>
      <w:r>
        <w:t>рассматривавшим</w:t>
      </w:r>
      <w:r>
        <w:rPr>
          <w:spacing w:val="-2"/>
        </w:rPr>
        <w:t xml:space="preserve"> </w:t>
      </w:r>
      <w:r>
        <w:t>заявочные</w:t>
      </w:r>
      <w:r>
        <w:rPr>
          <w:spacing w:val="-4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согласуется председателем МКК или заместителем председателя по маршрутной работе.</w:t>
      </w:r>
    </w:p>
    <w:p w:rsidR="00DB35FC" w:rsidRDefault="00DB35FC" w:rsidP="00DB35FC">
      <w:pPr>
        <w:pStyle w:val="a3"/>
        <w:spacing w:before="118"/>
        <w:ind w:left="493" w:right="751"/>
      </w:pPr>
      <w:r>
        <w:t>По результатам проверок экспертами МКК проводится коррекция программ</w:t>
      </w:r>
      <w:r>
        <w:rPr>
          <w:spacing w:val="-11"/>
        </w:rPr>
        <w:t xml:space="preserve"> </w:t>
      </w:r>
      <w:r>
        <w:t>(маршрутов)</w:t>
      </w:r>
      <w:r>
        <w:rPr>
          <w:spacing w:val="-11"/>
        </w:rPr>
        <w:t xml:space="preserve"> </w:t>
      </w:r>
      <w:r>
        <w:t>мероприятий,</w:t>
      </w:r>
      <w:r>
        <w:rPr>
          <w:spacing w:val="-11"/>
        </w:rPr>
        <w:t xml:space="preserve"> </w:t>
      </w:r>
      <w:r>
        <w:t>формулируются</w:t>
      </w:r>
      <w:r>
        <w:rPr>
          <w:spacing w:val="-10"/>
        </w:rPr>
        <w:t xml:space="preserve"> </w:t>
      </w:r>
      <w:r>
        <w:t>особые</w:t>
      </w:r>
      <w:r>
        <w:rPr>
          <w:spacing w:val="-11"/>
        </w:rPr>
        <w:t xml:space="preserve"> </w:t>
      </w:r>
      <w:r>
        <w:t>указания</w:t>
      </w:r>
      <w:r>
        <w:rPr>
          <w:spacing w:val="-10"/>
        </w:rPr>
        <w:t xml:space="preserve"> </w:t>
      </w:r>
      <w:r>
        <w:t>группам, заносящиеся в маршрутные документы мероприятий.</w:t>
      </w:r>
    </w:p>
    <w:p w:rsidR="00DB35FC" w:rsidRDefault="00DB35FC" w:rsidP="00DB35FC">
      <w:pPr>
        <w:pStyle w:val="a3"/>
        <w:spacing w:before="121"/>
        <w:ind w:left="493" w:right="751"/>
      </w:pPr>
      <w:r>
        <w:t>При наличии возможности отдельным группам может назначаться повторная (дополнительная) проверка.</w:t>
      </w:r>
    </w:p>
    <w:p w:rsidR="00DB35FC" w:rsidRDefault="00DB35FC" w:rsidP="00DB35FC">
      <w:pPr>
        <w:pStyle w:val="a3"/>
        <w:spacing w:before="119"/>
        <w:ind w:left="1201" w:firstLine="0"/>
      </w:pPr>
      <w:r>
        <w:t>Оформление</w:t>
      </w:r>
      <w:r>
        <w:rPr>
          <w:spacing w:val="-11"/>
        </w:rPr>
        <w:t xml:space="preserve"> </w:t>
      </w:r>
      <w:r>
        <w:t>согласования</w:t>
      </w:r>
      <w:r>
        <w:rPr>
          <w:spacing w:val="-7"/>
        </w:rPr>
        <w:t xml:space="preserve"> </w:t>
      </w:r>
      <w:r>
        <w:t>заявочных</w:t>
      </w:r>
      <w:r>
        <w:rPr>
          <w:spacing w:val="-9"/>
        </w:rPr>
        <w:t xml:space="preserve"> </w:t>
      </w:r>
      <w:r>
        <w:t>документов</w:t>
      </w:r>
      <w:r>
        <w:rPr>
          <w:spacing w:val="-8"/>
        </w:rPr>
        <w:t xml:space="preserve">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spacing w:before="120" w:line="242" w:lineRule="auto"/>
        <w:ind w:left="493" w:right="749" w:firstLine="708"/>
      </w:pPr>
      <w:r>
        <w:t>По факту проведения проверки готовности группы руководителю мероприятия может быть:</w:t>
      </w:r>
    </w:p>
    <w:p w:rsidR="00DB35FC" w:rsidRDefault="00DB35FC" w:rsidP="00DB35FC">
      <w:pPr>
        <w:pStyle w:val="a3"/>
        <w:spacing w:before="115"/>
        <w:ind w:left="1201" w:firstLine="0"/>
      </w:pPr>
      <w:r>
        <w:t>отказано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согласовании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rPr>
          <w:spacing w:val="-2"/>
        </w:rPr>
        <w:t>мероприятия;</w:t>
      </w:r>
    </w:p>
    <w:p w:rsidR="00DB35FC" w:rsidRDefault="00DB35FC" w:rsidP="00DB35FC">
      <w:pPr>
        <w:pStyle w:val="a3"/>
        <w:spacing w:before="120"/>
        <w:ind w:left="1201" w:firstLine="0"/>
      </w:pPr>
      <w:r>
        <w:t>предложено</w:t>
      </w:r>
      <w:r>
        <w:rPr>
          <w:spacing w:val="-11"/>
        </w:rPr>
        <w:t xml:space="preserve"> </w:t>
      </w:r>
      <w:r>
        <w:t>изменить</w:t>
      </w:r>
      <w:r>
        <w:rPr>
          <w:spacing w:val="-9"/>
        </w:rPr>
        <w:t xml:space="preserve"> </w:t>
      </w:r>
      <w:r>
        <w:t>списочных</w:t>
      </w:r>
      <w:r>
        <w:rPr>
          <w:spacing w:val="-7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rPr>
          <w:spacing w:val="-2"/>
        </w:rPr>
        <w:t>мероприятия;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left="1200" w:firstLine="0"/>
      </w:pPr>
      <w:r>
        <w:lastRenderedPageBreak/>
        <w:t>предложено</w:t>
      </w:r>
      <w:r>
        <w:rPr>
          <w:spacing w:val="-12"/>
        </w:rPr>
        <w:t xml:space="preserve"> </w:t>
      </w:r>
      <w:r>
        <w:t>изменить</w:t>
      </w:r>
      <w:r>
        <w:rPr>
          <w:spacing w:val="-10"/>
        </w:rPr>
        <w:t xml:space="preserve"> </w:t>
      </w:r>
      <w:r>
        <w:t>маршрут</w:t>
      </w:r>
      <w:r>
        <w:rPr>
          <w:spacing w:val="-9"/>
        </w:rPr>
        <w:t xml:space="preserve"> </w:t>
      </w:r>
      <w:r>
        <w:t>(программу)</w:t>
      </w:r>
      <w:r>
        <w:rPr>
          <w:spacing w:val="-8"/>
        </w:rPr>
        <w:t xml:space="preserve">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spacing w:before="120"/>
        <w:ind w:right="748" w:firstLine="708"/>
      </w:pPr>
      <w:r>
        <w:t>При согласовании мероприятия в маршрутной книжке эксперт МКК отдельно согласует маршрут или программу мероприятия, удостоверяет факт проверки</w:t>
      </w:r>
      <w:r>
        <w:rPr>
          <w:spacing w:val="40"/>
        </w:rPr>
        <w:t xml:space="preserve"> </w:t>
      </w:r>
      <w:r>
        <w:t>формального</w:t>
      </w:r>
      <w:r>
        <w:rPr>
          <w:spacing w:val="40"/>
        </w:rPr>
        <w:t xml:space="preserve"> </w:t>
      </w:r>
      <w:r>
        <w:t>(справочного)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членов</w:t>
      </w:r>
      <w:r>
        <w:rPr>
          <w:spacing w:val="40"/>
        </w:rPr>
        <w:t xml:space="preserve"> </w:t>
      </w:r>
      <w:r>
        <w:t>группы,</w:t>
      </w:r>
      <w:r>
        <w:rPr>
          <w:spacing w:val="40"/>
        </w:rPr>
        <w:t xml:space="preserve"> </w:t>
      </w:r>
      <w:r>
        <w:t>ставит</w:t>
      </w:r>
      <w:r>
        <w:rPr>
          <w:spacing w:val="40"/>
        </w:rPr>
        <w:t xml:space="preserve"> </w:t>
      </w:r>
      <w:r>
        <w:t>отметку</w:t>
      </w:r>
      <w:r>
        <w:rPr>
          <w:spacing w:val="80"/>
          <w:w w:val="150"/>
        </w:rPr>
        <w:t xml:space="preserve"> </w:t>
      </w:r>
      <w:r>
        <w:t>о прохождении проверки на местности, оформляет особые указания, конкретизирующие</w:t>
      </w:r>
      <w:r>
        <w:rPr>
          <w:spacing w:val="-18"/>
        </w:rPr>
        <w:t xml:space="preserve"> </w:t>
      </w:r>
      <w:r>
        <w:t>нюансы</w:t>
      </w:r>
      <w:r>
        <w:rPr>
          <w:spacing w:val="-17"/>
        </w:rPr>
        <w:t xml:space="preserve"> </w:t>
      </w:r>
      <w:r>
        <w:t>обеспечения</w:t>
      </w:r>
      <w:r>
        <w:rPr>
          <w:spacing w:val="-18"/>
        </w:rPr>
        <w:t xml:space="preserve"> </w:t>
      </w:r>
      <w:r>
        <w:t>безопасности</w:t>
      </w:r>
      <w:r>
        <w:rPr>
          <w:spacing w:val="-17"/>
        </w:rPr>
        <w:t xml:space="preserve"> </w:t>
      </w:r>
      <w:r>
        <w:t>участников</w:t>
      </w:r>
      <w:r>
        <w:rPr>
          <w:spacing w:val="-18"/>
        </w:rPr>
        <w:t xml:space="preserve"> </w:t>
      </w:r>
      <w:r>
        <w:t>мероприятия, и</w:t>
      </w:r>
      <w:r>
        <w:rPr>
          <w:spacing w:val="-18"/>
        </w:rPr>
        <w:t xml:space="preserve"> </w:t>
      </w:r>
      <w:r>
        <w:t>наконец</w:t>
      </w:r>
      <w:r>
        <w:rPr>
          <w:spacing w:val="-15"/>
        </w:rPr>
        <w:t xml:space="preserve"> </w:t>
      </w:r>
      <w:r>
        <w:t>заверяет</w:t>
      </w:r>
      <w:r>
        <w:rPr>
          <w:spacing w:val="-15"/>
        </w:rPr>
        <w:t xml:space="preserve"> </w:t>
      </w:r>
      <w:r>
        <w:t>факт</w:t>
      </w:r>
      <w:r>
        <w:rPr>
          <w:spacing w:val="-16"/>
        </w:rPr>
        <w:t xml:space="preserve"> </w:t>
      </w:r>
      <w:r>
        <w:t>согласования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мероприятия</w:t>
      </w:r>
      <w:r>
        <w:rPr>
          <w:spacing w:val="-15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rPr>
          <w:spacing w:val="-2"/>
        </w:rPr>
        <w:t>подписью.</w:t>
      </w:r>
    </w:p>
    <w:p w:rsidR="00DB35FC" w:rsidRDefault="00DB35FC" w:rsidP="00DB35FC">
      <w:pPr>
        <w:pStyle w:val="a3"/>
        <w:spacing w:before="120"/>
        <w:ind w:right="750"/>
      </w:pPr>
      <w:r>
        <w:t>При рассмотрении заявочных документов мероприятия несколькими экспертами каждый из них заверяет факт согласования мероприятия самостоятельно, но разделы, утверждающие маршрут, опыт и результат проверки на местности могут заверяться подписью одного из экспертов. Независимо от того, кем были оформлены особые указания группе, их своей подписью</w:t>
      </w:r>
      <w:r>
        <w:rPr>
          <w:spacing w:val="-18"/>
        </w:rPr>
        <w:t xml:space="preserve"> </w:t>
      </w:r>
      <w:r>
        <w:t>заверяет</w:t>
      </w:r>
      <w:r>
        <w:rPr>
          <w:spacing w:val="-17"/>
        </w:rPr>
        <w:t xml:space="preserve"> </w:t>
      </w:r>
      <w:r>
        <w:t>председатель</w:t>
      </w:r>
      <w:r>
        <w:rPr>
          <w:spacing w:val="-16"/>
        </w:rPr>
        <w:t xml:space="preserve"> </w:t>
      </w:r>
      <w:r>
        <w:t>(заместитель</w:t>
      </w:r>
      <w:r>
        <w:rPr>
          <w:spacing w:val="-17"/>
        </w:rPr>
        <w:t xml:space="preserve"> </w:t>
      </w:r>
      <w:r>
        <w:t>председателя)</w:t>
      </w:r>
      <w:r>
        <w:rPr>
          <w:spacing w:val="-16"/>
        </w:rPr>
        <w:t xml:space="preserve"> </w:t>
      </w:r>
      <w:r>
        <w:t>МКК,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он</w:t>
      </w:r>
      <w:r>
        <w:rPr>
          <w:spacing w:val="-17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своей подписью и печатью МКК в маршрутной книжке заверяет подписи всех экспертов,</w:t>
      </w:r>
      <w:r>
        <w:rPr>
          <w:spacing w:val="80"/>
          <w:w w:val="150"/>
        </w:rPr>
        <w:t xml:space="preserve">  </w:t>
      </w:r>
      <w:r>
        <w:t>участвовавших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рассмотрении</w:t>
      </w:r>
      <w:r>
        <w:rPr>
          <w:spacing w:val="80"/>
          <w:w w:val="150"/>
        </w:rPr>
        <w:t xml:space="preserve">  </w:t>
      </w:r>
      <w:r>
        <w:t>заявочных</w:t>
      </w:r>
      <w:r>
        <w:rPr>
          <w:spacing w:val="80"/>
          <w:w w:val="150"/>
        </w:rPr>
        <w:t xml:space="preserve">  </w:t>
      </w:r>
      <w:r>
        <w:t>документов</w:t>
      </w:r>
      <w:r>
        <w:rPr>
          <w:spacing w:val="80"/>
          <w:w w:val="150"/>
        </w:rPr>
        <w:t xml:space="preserve"> </w:t>
      </w:r>
      <w:r>
        <w:t>и подписавших маршрутную книжку.</w:t>
      </w:r>
    </w:p>
    <w:p w:rsidR="00DB35FC" w:rsidRDefault="00DB35FC" w:rsidP="00DB35FC">
      <w:pPr>
        <w:pStyle w:val="a3"/>
        <w:spacing w:before="118"/>
        <w:ind w:right="750"/>
      </w:pPr>
      <w:r>
        <w:t>По факту</w:t>
      </w:r>
      <w:r>
        <w:rPr>
          <w:spacing w:val="-4"/>
        </w:rPr>
        <w:t xml:space="preserve"> </w:t>
      </w:r>
      <w:r>
        <w:t>согласования заявочных документов</w:t>
      </w:r>
      <w:r>
        <w:rPr>
          <w:spacing w:val="-1"/>
        </w:rPr>
        <w:t xml:space="preserve"> </w:t>
      </w:r>
      <w:r>
        <w:t>руководитель</w:t>
      </w:r>
      <w:r>
        <w:rPr>
          <w:spacing w:val="-1"/>
        </w:rPr>
        <w:t xml:space="preserve"> </w:t>
      </w:r>
      <w:r>
        <w:t>мероприятия регистрирует</w:t>
      </w:r>
      <w:r>
        <w:rPr>
          <w:spacing w:val="80"/>
          <w:w w:val="150"/>
        </w:rPr>
        <w:t xml:space="preserve">  </w:t>
      </w:r>
      <w:r>
        <w:t>мероприятие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органах</w:t>
      </w:r>
      <w:r>
        <w:rPr>
          <w:spacing w:val="80"/>
          <w:w w:val="150"/>
        </w:rPr>
        <w:t xml:space="preserve">  </w:t>
      </w:r>
      <w:r>
        <w:t>МЧС</w:t>
      </w:r>
      <w:r>
        <w:rPr>
          <w:spacing w:val="80"/>
          <w:w w:val="150"/>
        </w:rPr>
        <w:t xml:space="preserve">  </w:t>
      </w:r>
      <w:r>
        <w:t>России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сообщает в МКК регистрационных номер мероприятия.</w:t>
      </w:r>
    </w:p>
    <w:p w:rsidR="00DB35FC" w:rsidRDefault="00DB35FC" w:rsidP="00DB35FC">
      <w:pPr>
        <w:pStyle w:val="a3"/>
        <w:spacing w:before="122"/>
        <w:ind w:left="1201" w:firstLine="0"/>
      </w:pPr>
      <w:r>
        <w:t>Сопровождение</w:t>
      </w:r>
      <w:r>
        <w:rPr>
          <w:spacing w:val="-9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проведения.</w:t>
      </w:r>
    </w:p>
    <w:p w:rsidR="00DB35FC" w:rsidRDefault="00DB35FC" w:rsidP="00DB35FC">
      <w:pPr>
        <w:pStyle w:val="a3"/>
        <w:spacing w:before="119"/>
        <w:ind w:left="493" w:right="751"/>
      </w:pPr>
      <w:r>
        <w:t>В</w:t>
      </w:r>
      <w:r>
        <w:rPr>
          <w:spacing w:val="80"/>
          <w:w w:val="150"/>
        </w:rPr>
        <w:t xml:space="preserve"> </w:t>
      </w:r>
      <w:r>
        <w:t>процессе</w:t>
      </w:r>
      <w:r>
        <w:rPr>
          <w:spacing w:val="80"/>
          <w:w w:val="150"/>
        </w:rPr>
        <w:t xml:space="preserve"> </w:t>
      </w:r>
      <w:r>
        <w:t>рассмотрения</w:t>
      </w:r>
      <w:r>
        <w:rPr>
          <w:spacing w:val="80"/>
          <w:w w:val="150"/>
        </w:rPr>
        <w:t xml:space="preserve"> </w:t>
      </w:r>
      <w:r>
        <w:t>заявочных</w:t>
      </w:r>
      <w:r>
        <w:rPr>
          <w:spacing w:val="80"/>
          <w:w w:val="150"/>
        </w:rPr>
        <w:t xml:space="preserve"> </w:t>
      </w:r>
      <w:r>
        <w:t>документов</w:t>
      </w:r>
      <w:r>
        <w:rPr>
          <w:spacing w:val="80"/>
          <w:w w:val="150"/>
        </w:rPr>
        <w:t xml:space="preserve"> </w:t>
      </w:r>
      <w:r>
        <w:t>экспертами</w:t>
      </w:r>
      <w:r>
        <w:rPr>
          <w:spacing w:val="80"/>
          <w:w w:val="150"/>
        </w:rPr>
        <w:t xml:space="preserve"> </w:t>
      </w:r>
      <w:r>
        <w:t>МКК</w:t>
      </w:r>
      <w:r>
        <w:rPr>
          <w:spacing w:val="80"/>
          <w:w w:val="150"/>
        </w:rPr>
        <w:t xml:space="preserve"> </w:t>
      </w:r>
      <w:r>
        <w:t>и руководителями мероприятий устанавливаются контрольные сроки сеансов связи между руководителями мероприятий и МКК, согласовавшей проведение мероприятия. Сроки фиксируются в маршрутной книжке мероприятия. Устанавливаются формы связи (мобильная спутниковая, другая) и формы выходов на связь (звонком, с помощью sms-сообщений).</w:t>
      </w:r>
    </w:p>
    <w:p w:rsidR="00DB35FC" w:rsidRDefault="00DB35FC" w:rsidP="00DB35FC">
      <w:pPr>
        <w:pStyle w:val="a3"/>
        <w:spacing w:before="120"/>
        <w:ind w:left="493" w:right="750"/>
      </w:pPr>
      <w:r>
        <w:t xml:space="preserve">По возможности группы оснащаются </w:t>
      </w:r>
      <w:proofErr w:type="spellStart"/>
      <w:r>
        <w:t>трекерами</w:t>
      </w:r>
      <w:proofErr w:type="spellEnd"/>
      <w:r>
        <w:t>, позволяющими МКК следить за перемещениями групп по маршруту «на постоянной основе».</w:t>
      </w:r>
    </w:p>
    <w:p w:rsidR="00DB35FC" w:rsidRDefault="00DB35FC" w:rsidP="00DB35FC">
      <w:pPr>
        <w:pStyle w:val="a3"/>
        <w:spacing w:before="120"/>
        <w:ind w:left="493" w:right="749"/>
      </w:pPr>
      <w:r>
        <w:t>Экспертами МКК и руководителями мероприятий оговаривается возможность</w:t>
      </w:r>
      <w:r>
        <w:rPr>
          <w:spacing w:val="-15"/>
        </w:rPr>
        <w:t xml:space="preserve"> </w:t>
      </w:r>
      <w:r>
        <w:t>установления</w:t>
      </w:r>
      <w:r>
        <w:rPr>
          <w:spacing w:val="-14"/>
        </w:rPr>
        <w:t xml:space="preserve"> </w:t>
      </w:r>
      <w:r>
        <w:t>экстренной</w:t>
      </w:r>
      <w:r>
        <w:rPr>
          <w:spacing w:val="-14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случай</w:t>
      </w:r>
      <w:r>
        <w:rPr>
          <w:spacing w:val="-14"/>
        </w:rPr>
        <w:t xml:space="preserve"> </w:t>
      </w:r>
      <w:r>
        <w:t>необходимости</w:t>
      </w:r>
      <w:r>
        <w:rPr>
          <w:spacing w:val="-16"/>
        </w:rPr>
        <w:t xml:space="preserve"> </w:t>
      </w:r>
      <w:r>
        <w:t>передачи штормового оповещения с одной стороны и сообщения о чрезвычайном происшествии – с другой.</w:t>
      </w:r>
    </w:p>
    <w:p w:rsidR="00DB35FC" w:rsidRDefault="00DB35FC" w:rsidP="00DB35FC">
      <w:pPr>
        <w:pStyle w:val="a3"/>
        <w:spacing w:before="120"/>
        <w:ind w:left="493" w:right="748"/>
      </w:pPr>
      <w:r>
        <w:t>Для обеспечения оперативной связи МКК с руководителями проводимых мероприятий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поисково-спасательными</w:t>
      </w:r>
      <w:r>
        <w:rPr>
          <w:spacing w:val="80"/>
          <w:w w:val="150"/>
        </w:rPr>
        <w:t xml:space="preserve"> </w:t>
      </w:r>
      <w:r>
        <w:t>подразделениями</w:t>
      </w:r>
      <w:r>
        <w:rPr>
          <w:spacing w:val="80"/>
          <w:w w:val="150"/>
        </w:rPr>
        <w:t xml:space="preserve"> </w:t>
      </w:r>
      <w:r>
        <w:t>МЧС</w:t>
      </w:r>
      <w:r>
        <w:rPr>
          <w:spacing w:val="80"/>
          <w:w w:val="15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по районам проведения мероприятий в МКК устанавливается круглосуточный график дежурств, обеспечивающий возможность мобильной связи по «номеру оперативного</w:t>
      </w:r>
      <w:r>
        <w:rPr>
          <w:spacing w:val="80"/>
          <w:w w:val="150"/>
        </w:rPr>
        <w:t xml:space="preserve">  </w:t>
      </w:r>
      <w:r>
        <w:t>дежурного»</w:t>
      </w:r>
      <w:r>
        <w:rPr>
          <w:spacing w:val="80"/>
          <w:w w:val="150"/>
        </w:rPr>
        <w:t xml:space="preserve">  </w:t>
      </w:r>
      <w:r>
        <w:t>МКК.</w:t>
      </w:r>
      <w:r>
        <w:rPr>
          <w:spacing w:val="80"/>
          <w:w w:val="150"/>
        </w:rPr>
        <w:t xml:space="preserve">  </w:t>
      </w:r>
      <w:r>
        <w:t>Входящие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исходящие</w:t>
      </w:r>
      <w:r>
        <w:rPr>
          <w:spacing w:val="80"/>
          <w:w w:val="150"/>
        </w:rPr>
        <w:t xml:space="preserve">  </w:t>
      </w:r>
      <w:r>
        <w:t>звонки и sms-сообщения по этому номеру, регистрируются в специальном – печатном или электронном - журнале, в котором также фиксируются результаты сеансов связи, тексты sms-сообщений.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/>
      </w:pPr>
      <w:r>
        <w:lastRenderedPageBreak/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руководителем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запасного</w:t>
      </w:r>
      <w:r>
        <w:rPr>
          <w:spacing w:val="40"/>
        </w:rPr>
        <w:t xml:space="preserve"> </w:t>
      </w:r>
      <w:r>
        <w:t>варианта</w:t>
      </w:r>
      <w:r>
        <w:rPr>
          <w:spacing w:val="40"/>
        </w:rPr>
        <w:t xml:space="preserve"> </w:t>
      </w:r>
      <w:r>
        <w:t>движения по согласованному маршруту, руководитель сообщает о принятом решении оперативному дежурному МКК.</w:t>
      </w:r>
    </w:p>
    <w:p w:rsidR="00DB35FC" w:rsidRDefault="00DB35FC" w:rsidP="00DB35FC">
      <w:pPr>
        <w:pStyle w:val="a3"/>
        <w:spacing w:before="119"/>
        <w:ind w:left="493" w:right="748"/>
      </w:pPr>
      <w:r>
        <w:t>В случае появления необходимости изменения согласованного маршрута по</w:t>
      </w:r>
      <w:r>
        <w:rPr>
          <w:spacing w:val="-1"/>
        </w:rPr>
        <w:t xml:space="preserve"> </w:t>
      </w:r>
      <w:r>
        <w:t>факту</w:t>
      </w:r>
      <w:r>
        <w:rPr>
          <w:spacing w:val="-6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дистанционное собеседование руководителя с экспертами МКК, по итогам которого руководителю мероприятия даются рекомендации об изменении маршрута, продолжении движения по согласованному маршруту или сходу с маршрута. Рекомендации фиксируются в специальном журнале.</w:t>
      </w:r>
    </w:p>
    <w:p w:rsidR="00DB35FC" w:rsidRDefault="00DB35FC" w:rsidP="00DB35FC">
      <w:pPr>
        <w:pStyle w:val="a3"/>
        <w:spacing w:before="120"/>
        <w:ind w:right="751" w:firstLine="708"/>
      </w:pPr>
      <w:r>
        <w:t>Между</w:t>
      </w:r>
      <w:r>
        <w:rPr>
          <w:spacing w:val="-18"/>
        </w:rPr>
        <w:t xml:space="preserve"> </w:t>
      </w:r>
      <w:r>
        <w:t>региональными,</w:t>
      </w:r>
      <w:r>
        <w:rPr>
          <w:spacing w:val="-17"/>
        </w:rPr>
        <w:t xml:space="preserve"> </w:t>
      </w:r>
      <w:r>
        <w:t>а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отсутствии</w:t>
      </w:r>
      <w:r>
        <w:rPr>
          <w:spacing w:val="-18"/>
        </w:rPr>
        <w:t xml:space="preserve"> </w:t>
      </w:r>
      <w:r>
        <w:t>таковых</w:t>
      </w:r>
      <w:r>
        <w:rPr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муниципальными</w:t>
      </w:r>
      <w:r>
        <w:rPr>
          <w:spacing w:val="-17"/>
        </w:rPr>
        <w:t xml:space="preserve"> </w:t>
      </w:r>
      <w:r>
        <w:t>МКК и органами МЧС России могут заключаться соглашения об информационном сотрудничестве.</w:t>
      </w:r>
      <w:r>
        <w:rPr>
          <w:spacing w:val="40"/>
        </w:rPr>
        <w:t xml:space="preserve">  </w:t>
      </w:r>
      <w:r>
        <w:t>Взаимодействие</w:t>
      </w:r>
      <w:r>
        <w:rPr>
          <w:spacing w:val="40"/>
        </w:rPr>
        <w:t xml:space="preserve">  </w:t>
      </w:r>
      <w:r>
        <w:t>сторон</w:t>
      </w:r>
      <w:r>
        <w:rPr>
          <w:spacing w:val="40"/>
        </w:rPr>
        <w:t xml:space="preserve">  </w:t>
      </w:r>
      <w:r>
        <w:t>осуществляется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80"/>
        </w:rPr>
        <w:t xml:space="preserve"> </w:t>
      </w:r>
      <w:r>
        <w:t>с регламентами, являющимися неотъемлемыми приложениями к соглашениям.</w:t>
      </w:r>
    </w:p>
    <w:p w:rsidR="00DB35FC" w:rsidRDefault="00DB35FC" w:rsidP="00DB35FC">
      <w:pPr>
        <w:pStyle w:val="a3"/>
        <w:spacing w:before="121"/>
        <w:ind w:right="751" w:firstLine="708"/>
      </w:pPr>
      <w:r>
        <w:t>В</w:t>
      </w:r>
      <w:r>
        <w:rPr>
          <w:spacing w:val="40"/>
        </w:rPr>
        <w:t xml:space="preserve">  </w:t>
      </w:r>
      <w:r>
        <w:t>целях</w:t>
      </w:r>
      <w:r>
        <w:rPr>
          <w:spacing w:val="40"/>
        </w:rPr>
        <w:t xml:space="preserve">  </w:t>
      </w:r>
      <w:r>
        <w:t>непосредственного</w:t>
      </w:r>
      <w:r>
        <w:rPr>
          <w:spacing w:val="40"/>
        </w:rPr>
        <w:t xml:space="preserve">  </w:t>
      </w:r>
      <w:r>
        <w:t>наблюдения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перемещением</w:t>
      </w:r>
      <w:r>
        <w:rPr>
          <w:spacing w:val="40"/>
        </w:rPr>
        <w:t xml:space="preserve">  </w:t>
      </w:r>
      <w:r>
        <w:t>групп по маршруту мероприятий организуются инспекционные поездки экспертов МКК в районы проведения мероприятий.</w:t>
      </w:r>
    </w:p>
    <w:p w:rsidR="00DB35FC" w:rsidRDefault="00DB35FC" w:rsidP="00DB35FC">
      <w:pPr>
        <w:pStyle w:val="a3"/>
        <w:spacing w:before="118"/>
        <w:ind w:right="752"/>
      </w:pPr>
      <w:r>
        <w:t>При необходимости экспертами МКК, уже находящимися в районе проведения мероприятия, а также членами МКК, специально выезжающими спасательные</w:t>
      </w:r>
      <w:r>
        <w:rPr>
          <w:spacing w:val="-14"/>
        </w:rPr>
        <w:t xml:space="preserve"> </w:t>
      </w:r>
      <w:r>
        <w:t>работы,</w:t>
      </w:r>
      <w:r>
        <w:rPr>
          <w:spacing w:val="-14"/>
        </w:rPr>
        <w:t xml:space="preserve"> </w:t>
      </w:r>
      <w:r>
        <w:t>согласуемые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поисково-спасательными</w:t>
      </w:r>
      <w:r>
        <w:rPr>
          <w:spacing w:val="-13"/>
        </w:rPr>
        <w:t xml:space="preserve"> </w:t>
      </w:r>
      <w:r>
        <w:t>подразделениями МЧС России в районе проведения мероприятия.</w:t>
      </w:r>
    </w:p>
    <w:p w:rsidR="00DB35FC" w:rsidRDefault="00DB35FC" w:rsidP="00DB35FC">
      <w:pPr>
        <w:pStyle w:val="a3"/>
        <w:spacing w:before="121"/>
        <w:ind w:left="1200" w:firstLine="0"/>
      </w:pPr>
      <w:r>
        <w:t>Рассмотрение</w:t>
      </w:r>
      <w:r>
        <w:rPr>
          <w:spacing w:val="-10"/>
        </w:rPr>
        <w:t xml:space="preserve"> </w:t>
      </w:r>
      <w:r>
        <w:t>отчётных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spacing w:before="120"/>
        <w:ind w:right="749"/>
      </w:pPr>
      <w:r>
        <w:t>Сроки, форма представления, объем и содержание отчёта о проведённом мероприятии</w:t>
      </w:r>
      <w:r>
        <w:rPr>
          <w:spacing w:val="-4"/>
        </w:rPr>
        <w:t xml:space="preserve"> </w:t>
      </w:r>
      <w:r>
        <w:t>определяются</w:t>
      </w:r>
      <w:r>
        <w:rPr>
          <w:spacing w:val="-4"/>
        </w:rPr>
        <w:t xml:space="preserve"> </w:t>
      </w:r>
      <w:r>
        <w:t>МКК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согласования</w:t>
      </w:r>
      <w:r>
        <w:rPr>
          <w:spacing w:val="-4"/>
        </w:rPr>
        <w:t xml:space="preserve"> </w:t>
      </w:r>
      <w:r>
        <w:t>заявочных</w:t>
      </w:r>
      <w:r>
        <w:rPr>
          <w:spacing w:val="-4"/>
        </w:rPr>
        <w:t xml:space="preserve"> </w:t>
      </w:r>
      <w:r>
        <w:t>документов и фиксируются в маршрутной книжке мероприятия.</w:t>
      </w:r>
    </w:p>
    <w:p w:rsidR="00DB35FC" w:rsidRDefault="00DB35FC" w:rsidP="00DB35FC">
      <w:pPr>
        <w:pStyle w:val="a3"/>
        <w:spacing w:before="121"/>
        <w:ind w:right="750" w:firstLine="777"/>
      </w:pPr>
      <w:r>
        <w:t>МКК не рассматривает отчетные документы мероприятий, заявочные документы которых были согласованы в других МКК, за исключением случаев апелляции руководителей мероприятий на результаты рассмотрения отчётов нижестоящими по линии вертикального взаимодействия МКК.</w:t>
      </w:r>
    </w:p>
    <w:p w:rsidR="00DB35FC" w:rsidRDefault="00DB35FC" w:rsidP="00DB35FC">
      <w:pPr>
        <w:pStyle w:val="a3"/>
        <w:spacing w:before="119"/>
        <w:ind w:left="493" w:right="752"/>
      </w:pPr>
      <w:r>
        <w:t>Отчет</w:t>
      </w:r>
      <w:r>
        <w:rPr>
          <w:spacing w:val="80"/>
          <w:w w:val="150"/>
        </w:rPr>
        <w:t xml:space="preserve"> </w:t>
      </w:r>
      <w:r>
        <w:t>может</w:t>
      </w:r>
      <w:r>
        <w:rPr>
          <w:spacing w:val="80"/>
          <w:w w:val="150"/>
        </w:rPr>
        <w:t xml:space="preserve"> </w:t>
      </w:r>
      <w:r>
        <w:t>представляться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и/или</w:t>
      </w:r>
      <w:r>
        <w:rPr>
          <w:spacing w:val="80"/>
          <w:w w:val="150"/>
        </w:rPr>
        <w:t xml:space="preserve"> </w:t>
      </w:r>
      <w:r>
        <w:t>устной,</w:t>
      </w:r>
      <w:r>
        <w:rPr>
          <w:spacing w:val="80"/>
        </w:rPr>
        <w:t xml:space="preserve"> </w:t>
      </w:r>
      <w:r>
        <w:t>полной или сокращенной форме. Полный отчет включает в себя:</w:t>
      </w:r>
    </w:p>
    <w:p w:rsidR="00DB35FC" w:rsidRDefault="00DB35FC" w:rsidP="00DB35FC">
      <w:pPr>
        <w:pStyle w:val="a3"/>
        <w:spacing w:before="121"/>
        <w:ind w:left="1201" w:firstLine="0"/>
      </w:pPr>
      <w:r>
        <w:t>справочные</w:t>
      </w:r>
      <w:r>
        <w:rPr>
          <w:spacing w:val="-6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rPr>
          <w:spacing w:val="-2"/>
        </w:rPr>
        <w:t>мероприятии;</w:t>
      </w:r>
    </w:p>
    <w:p w:rsidR="00DB35FC" w:rsidRDefault="00DB35FC" w:rsidP="00DB35FC">
      <w:pPr>
        <w:pStyle w:val="a3"/>
        <w:spacing w:before="120" w:line="328" w:lineRule="auto"/>
        <w:ind w:left="1201" w:right="815" w:firstLine="0"/>
      </w:pPr>
      <w:r>
        <w:t>географический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исторический</w:t>
      </w:r>
      <w:r>
        <w:rPr>
          <w:spacing w:val="-6"/>
        </w:rPr>
        <w:t xml:space="preserve"> </w:t>
      </w:r>
      <w:r>
        <w:t>очерк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районе</w:t>
      </w:r>
      <w:r>
        <w:rPr>
          <w:spacing w:val="-7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мероприятия; описание подготовки к мероприятию;</w:t>
      </w:r>
    </w:p>
    <w:p w:rsidR="00DB35FC" w:rsidRDefault="00DB35FC" w:rsidP="00DB35FC">
      <w:pPr>
        <w:pStyle w:val="a3"/>
        <w:spacing w:before="1"/>
        <w:ind w:right="752" w:firstLine="708"/>
      </w:pPr>
      <w:r>
        <w:t>описание маршрута и/или программу маршрутных/экспедиционных исследований и наблюдений или программу учебного сбора;</w:t>
      </w:r>
    </w:p>
    <w:p w:rsidR="00DB35FC" w:rsidRDefault="00DB35FC" w:rsidP="00DB35FC">
      <w:pPr>
        <w:pStyle w:val="a3"/>
        <w:spacing w:before="119"/>
        <w:ind w:right="748"/>
      </w:pPr>
      <w:r>
        <w:t>график состоявшегося движения по маршруту, график выполнения маршрутных</w:t>
      </w:r>
      <w:r>
        <w:rPr>
          <w:spacing w:val="-18"/>
        </w:rPr>
        <w:t xml:space="preserve"> </w:t>
      </w:r>
      <w:r>
        <w:t>и/или</w:t>
      </w:r>
      <w:r>
        <w:rPr>
          <w:spacing w:val="-16"/>
        </w:rPr>
        <w:t xml:space="preserve"> </w:t>
      </w:r>
      <w:r>
        <w:t>экспедиционных</w:t>
      </w:r>
      <w:r>
        <w:rPr>
          <w:spacing w:val="-16"/>
        </w:rPr>
        <w:t xml:space="preserve"> </w:t>
      </w:r>
      <w:r>
        <w:t>работ,</w:t>
      </w:r>
      <w:r>
        <w:rPr>
          <w:spacing w:val="-17"/>
        </w:rPr>
        <w:t xml:space="preserve"> </w:t>
      </w:r>
      <w:r>
        <w:t>график</w:t>
      </w:r>
      <w:r>
        <w:rPr>
          <w:spacing w:val="-17"/>
        </w:rPr>
        <w:t xml:space="preserve"> </w:t>
      </w:r>
      <w:r>
        <w:t>тренировочной</w:t>
      </w:r>
      <w:r>
        <w:rPr>
          <w:spacing w:val="-16"/>
        </w:rPr>
        <w:t xml:space="preserve"> </w:t>
      </w:r>
      <w:r>
        <w:t>деятельности, информацию о степени выполнения планов маршрутных, исследовательских или тренировочных работ;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/>
      </w:pPr>
      <w:r>
        <w:lastRenderedPageBreak/>
        <w:t>картографический материал с нанесёнными местами стоянок, ниткой маршрута, границами полигона исследований, полигонов и маршрутов проведения тренировок, точками фотографированиями и/или видеосъемки;</w:t>
      </w:r>
    </w:p>
    <w:p w:rsidR="00DB35FC" w:rsidRDefault="00DB35FC" w:rsidP="00DB35FC">
      <w:pPr>
        <w:pStyle w:val="a3"/>
        <w:spacing w:before="119"/>
        <w:ind w:left="493" w:right="751"/>
      </w:pPr>
      <w:r>
        <w:t>описание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походного,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бивачного,</w:t>
      </w:r>
      <w:r>
        <w:rPr>
          <w:spacing w:val="-8"/>
        </w:rPr>
        <w:t xml:space="preserve"> </w:t>
      </w:r>
      <w:r>
        <w:t>снаряжения, экспедиционного или спортивного оборудования, включая проведение ремонтных работ;</w:t>
      </w:r>
    </w:p>
    <w:p w:rsidR="00DB35FC" w:rsidRDefault="00DB35FC" w:rsidP="00DB35FC">
      <w:pPr>
        <w:pStyle w:val="a3"/>
        <w:spacing w:before="121"/>
        <w:ind w:left="1201" w:firstLine="0"/>
      </w:pPr>
      <w:r>
        <w:t>описание</w:t>
      </w:r>
      <w:r>
        <w:rPr>
          <w:spacing w:val="-9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питания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водоснабжения;</w:t>
      </w:r>
    </w:p>
    <w:p w:rsidR="00DB35FC" w:rsidRDefault="00DB35FC" w:rsidP="00DB35FC">
      <w:pPr>
        <w:pStyle w:val="a3"/>
        <w:spacing w:before="120"/>
        <w:ind w:left="493" w:right="749"/>
      </w:pPr>
      <w:r>
        <w:t xml:space="preserve">описание физического состояния членов группы в ходе мероприятия, причин и техники применения аптечки первой помощи и лекарственных препаратов, не входящих в аптеку - в случае их использования в ходе </w:t>
      </w:r>
      <w:r>
        <w:rPr>
          <w:spacing w:val="-2"/>
        </w:rPr>
        <w:t>мероприятия;</w:t>
      </w:r>
    </w:p>
    <w:p w:rsidR="00DB35FC" w:rsidRDefault="00DB35FC" w:rsidP="00DB35FC">
      <w:pPr>
        <w:pStyle w:val="a3"/>
        <w:spacing w:before="121"/>
        <w:ind w:left="493" w:right="751"/>
      </w:pPr>
      <w:r>
        <w:t>итоги</w:t>
      </w:r>
      <w:r>
        <w:rPr>
          <w:spacing w:val="40"/>
        </w:rPr>
        <w:t xml:space="preserve">  </w:t>
      </w:r>
      <w:r>
        <w:t>мероприятия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целом,</w:t>
      </w:r>
      <w:r>
        <w:rPr>
          <w:spacing w:val="40"/>
        </w:rPr>
        <w:t xml:space="preserve">  </w:t>
      </w:r>
      <w:r>
        <w:t>выводы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итогам,</w:t>
      </w:r>
      <w:r>
        <w:rPr>
          <w:spacing w:val="40"/>
        </w:rPr>
        <w:t xml:space="preserve">  </w:t>
      </w:r>
      <w:r>
        <w:t>рекомендации</w:t>
      </w:r>
      <w:r>
        <w:rPr>
          <w:spacing w:val="80"/>
          <w:w w:val="150"/>
        </w:rPr>
        <w:t xml:space="preserve"> </w:t>
      </w:r>
      <w:r>
        <w:t>по организации аналогичных или более сложных мероприятий.</w:t>
      </w:r>
    </w:p>
    <w:p w:rsidR="00DB35FC" w:rsidRDefault="00DB35FC" w:rsidP="00DB35FC">
      <w:pPr>
        <w:pStyle w:val="a3"/>
        <w:spacing w:before="119"/>
        <w:ind w:left="493" w:right="749"/>
      </w:pPr>
      <w:r>
        <w:t>Устные отчёты о мероприятиях, проведённых в образовательных целях, представляются детьми, с участием или без участия (по решению МКК) руководителей мероприятия.</w:t>
      </w:r>
    </w:p>
    <w:p w:rsidR="00DB35FC" w:rsidRDefault="00DB35FC" w:rsidP="00DB35FC">
      <w:pPr>
        <w:pStyle w:val="a3"/>
        <w:spacing w:before="119"/>
        <w:ind w:left="493" w:right="750"/>
      </w:pPr>
      <w:r>
        <w:t xml:space="preserve">В процессе рассмотрения/заслушивания отчетов эксперты МКК могут запрашивать дополнительные материалы, задавать вопросы участникам </w:t>
      </w:r>
      <w:r>
        <w:rPr>
          <w:spacing w:val="-2"/>
        </w:rPr>
        <w:t>мероприятия.</w:t>
      </w:r>
    </w:p>
    <w:p w:rsidR="00DB35FC" w:rsidRDefault="00DB35FC" w:rsidP="00DB35FC">
      <w:pPr>
        <w:pStyle w:val="a3"/>
        <w:spacing w:before="121"/>
        <w:ind w:left="493" w:right="750"/>
      </w:pPr>
      <w:r>
        <w:t>По</w:t>
      </w:r>
      <w:r>
        <w:rPr>
          <w:spacing w:val="80"/>
        </w:rPr>
        <w:t xml:space="preserve">  </w:t>
      </w:r>
      <w:r>
        <w:t>решению</w:t>
      </w:r>
      <w:r>
        <w:rPr>
          <w:spacing w:val="80"/>
        </w:rPr>
        <w:t xml:space="preserve">  </w:t>
      </w:r>
      <w:r>
        <w:t>МКК</w:t>
      </w:r>
      <w:r>
        <w:rPr>
          <w:spacing w:val="80"/>
        </w:rPr>
        <w:t xml:space="preserve">  </w:t>
      </w:r>
      <w:r>
        <w:t>представленные</w:t>
      </w:r>
      <w:r>
        <w:rPr>
          <w:spacing w:val="80"/>
        </w:rPr>
        <w:t xml:space="preserve">  </w:t>
      </w:r>
      <w:r>
        <w:t>отчеты</w:t>
      </w:r>
      <w:r>
        <w:rPr>
          <w:spacing w:val="80"/>
        </w:rPr>
        <w:t xml:space="preserve">  </w:t>
      </w:r>
      <w:r>
        <w:t>могут</w:t>
      </w:r>
      <w:r>
        <w:rPr>
          <w:spacing w:val="80"/>
        </w:rPr>
        <w:t xml:space="preserve">  </w:t>
      </w:r>
      <w:r>
        <w:t>оцениваться по</w:t>
      </w:r>
      <w:r>
        <w:rPr>
          <w:spacing w:val="80"/>
        </w:rPr>
        <w:t xml:space="preserve"> </w:t>
      </w:r>
      <w:r>
        <w:t>критериям,</w:t>
      </w:r>
      <w:r>
        <w:rPr>
          <w:spacing w:val="80"/>
        </w:rPr>
        <w:t xml:space="preserve"> </w:t>
      </w:r>
      <w:r>
        <w:t>опубликованным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начала</w:t>
      </w:r>
      <w:r>
        <w:rPr>
          <w:spacing w:val="80"/>
        </w:rPr>
        <w:t xml:space="preserve"> </w:t>
      </w:r>
      <w:r>
        <w:t>проведения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отчет</w:t>
      </w:r>
      <w:r>
        <w:rPr>
          <w:spacing w:val="40"/>
        </w:rPr>
        <w:t xml:space="preserve"> </w:t>
      </w:r>
      <w:r>
        <w:t>о котором представляют участники. Оценивание может происходить в рамках конкурсов</w:t>
      </w:r>
      <w:r>
        <w:rPr>
          <w:spacing w:val="80"/>
        </w:rPr>
        <w:t xml:space="preserve">  </w:t>
      </w:r>
      <w:r>
        <w:t>(соревнований)</w:t>
      </w:r>
      <w:r>
        <w:rPr>
          <w:spacing w:val="80"/>
        </w:rPr>
        <w:t xml:space="preserve">  </w:t>
      </w:r>
      <w:r>
        <w:t>мероприятий.</w:t>
      </w:r>
      <w:r>
        <w:rPr>
          <w:spacing w:val="80"/>
        </w:rPr>
        <w:t xml:space="preserve">  </w:t>
      </w:r>
      <w:r>
        <w:t>Состав</w:t>
      </w:r>
      <w:r>
        <w:rPr>
          <w:spacing w:val="80"/>
        </w:rPr>
        <w:t xml:space="preserve">  </w:t>
      </w:r>
      <w:r>
        <w:t>критериев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сроки их</w:t>
      </w:r>
      <w:r>
        <w:rPr>
          <w:spacing w:val="-16"/>
        </w:rPr>
        <w:t xml:space="preserve"> </w:t>
      </w:r>
      <w:r>
        <w:t>публикации</w:t>
      </w:r>
      <w:r>
        <w:rPr>
          <w:spacing w:val="-18"/>
        </w:rPr>
        <w:t xml:space="preserve"> </w:t>
      </w:r>
      <w:r>
        <w:t>определяются</w:t>
      </w:r>
      <w:r>
        <w:rPr>
          <w:spacing w:val="-17"/>
        </w:rPr>
        <w:t xml:space="preserve"> </w:t>
      </w:r>
      <w:r>
        <w:t>регламентом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6"/>
        </w:rPr>
        <w:t xml:space="preserve"> </w:t>
      </w:r>
      <w:r>
        <w:t>МКК</w:t>
      </w:r>
      <w:r>
        <w:rPr>
          <w:spacing w:val="-17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положениями о конкурсах (соревнованиях) мероприятий. При проведении спортивных мероприятий состав критериев оценивания мероприятий определяется правилами вида спорта, по которому проводились мероприятия.</w:t>
      </w:r>
    </w:p>
    <w:p w:rsidR="00DB35FC" w:rsidRDefault="00DB35FC" w:rsidP="00DB35FC">
      <w:pPr>
        <w:pStyle w:val="a3"/>
        <w:spacing w:before="119"/>
        <w:ind w:left="493" w:right="752"/>
      </w:pPr>
      <w:r>
        <w:t>Отчётные материалы, включая видеозаписи устных выступлений участников мероприятия, и результаты оценивания мероприятия, могут размещаться на информационных ресурсах МКК.</w:t>
      </w:r>
    </w:p>
    <w:p w:rsidR="00DB35FC" w:rsidRDefault="00DB35FC" w:rsidP="00DB35FC">
      <w:pPr>
        <w:pStyle w:val="a3"/>
        <w:spacing w:before="121"/>
        <w:ind w:left="493" w:right="747"/>
      </w:pPr>
      <w:r>
        <w:t>В результате рассмотрения отчетных материалов мероприятия, собеседований,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мероприятии,</w:t>
      </w:r>
      <w:r>
        <w:rPr>
          <w:spacing w:val="80"/>
        </w:rPr>
        <w:t xml:space="preserve"> </w:t>
      </w:r>
      <w:r>
        <w:t>получаемой</w:t>
      </w:r>
      <w:r>
        <w:rPr>
          <w:spacing w:val="80"/>
          <w:w w:val="150"/>
        </w:rPr>
        <w:t xml:space="preserve"> </w:t>
      </w:r>
      <w:r>
        <w:t>из разных источников, эксперты МКК выносят решение о зачёте проведённого мероприятия в специальный опыт руководителей и участников мероприятия. При реализации образовательной программы, в состав которого входило рассматриваемое мероприятие, представление отчёта может рассматриваться, как аттестационная процедура.</w:t>
      </w:r>
    </w:p>
    <w:p w:rsidR="00DB35FC" w:rsidRDefault="00DB35FC" w:rsidP="00DB35FC">
      <w:pPr>
        <w:pStyle w:val="a3"/>
        <w:spacing w:before="120"/>
        <w:ind w:left="493" w:right="749" w:firstLine="708"/>
      </w:pPr>
      <w:r>
        <w:t>При несогласии руководителя мероприятия с результатами рассмотрения отчёта о мероприятии, приводящими к незачёту мероприятия в состав специального</w:t>
      </w:r>
      <w:r>
        <w:rPr>
          <w:spacing w:val="67"/>
        </w:rPr>
        <w:t xml:space="preserve"> </w:t>
      </w:r>
      <w:r>
        <w:t>опыта</w:t>
      </w:r>
      <w:r>
        <w:rPr>
          <w:spacing w:val="69"/>
        </w:rPr>
        <w:t xml:space="preserve"> </w:t>
      </w:r>
      <w:r>
        <w:t>руководителя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участников,</w:t>
      </w:r>
      <w:r>
        <w:rPr>
          <w:spacing w:val="70"/>
        </w:rPr>
        <w:t xml:space="preserve"> </w:t>
      </w:r>
      <w:r>
        <w:t>руководитель</w:t>
      </w:r>
      <w:r>
        <w:rPr>
          <w:spacing w:val="69"/>
        </w:rPr>
        <w:t xml:space="preserve"> </w:t>
      </w:r>
      <w:r>
        <w:rPr>
          <w:spacing w:val="-2"/>
        </w:rPr>
        <w:t>мероприятия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2" w:firstLine="0"/>
      </w:pPr>
      <w:r>
        <w:lastRenderedPageBreak/>
        <w:t>имеет право на подачу апелляции, адрес, сроки и порядок подачи которой устанавливается регламентом деятельности МКК.</w:t>
      </w:r>
    </w:p>
    <w:p w:rsidR="00DB35FC" w:rsidRDefault="00DB35FC" w:rsidP="00DB35FC">
      <w:pPr>
        <w:pStyle w:val="a3"/>
        <w:spacing w:before="119"/>
        <w:ind w:right="748"/>
      </w:pPr>
      <w:r>
        <w:t>По результатам рассмотрения отчётных материалов мероприятий экспертами</w:t>
      </w:r>
      <w:r>
        <w:rPr>
          <w:spacing w:val="80"/>
        </w:rPr>
        <w:t xml:space="preserve">  </w:t>
      </w:r>
      <w:r>
        <w:t>МКК</w:t>
      </w:r>
      <w:r>
        <w:rPr>
          <w:spacing w:val="80"/>
        </w:rPr>
        <w:t xml:space="preserve">  </w:t>
      </w:r>
      <w:r>
        <w:t>составляются</w:t>
      </w:r>
      <w:r>
        <w:rPr>
          <w:spacing w:val="80"/>
        </w:rPr>
        <w:t xml:space="preserve">  </w:t>
      </w:r>
      <w:r>
        <w:t>резюме,</w:t>
      </w:r>
      <w:r>
        <w:rPr>
          <w:spacing w:val="80"/>
        </w:rPr>
        <w:t xml:space="preserve">  </w:t>
      </w:r>
      <w:r>
        <w:t>адресованные</w:t>
      </w:r>
      <w:r>
        <w:rPr>
          <w:spacing w:val="80"/>
        </w:rPr>
        <w:t xml:space="preserve">  </w:t>
      </w:r>
      <w:r>
        <w:t>руководителям и участникам мероприятий, аналитические записки, и методические рекомендации по подготовке, проведению и подведению итогов мероприятий, вносятся</w:t>
      </w:r>
      <w:r>
        <w:rPr>
          <w:spacing w:val="-13"/>
        </w:rPr>
        <w:t xml:space="preserve"> </w:t>
      </w:r>
      <w:r>
        <w:t>дополнения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инструкции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охране</w:t>
      </w:r>
      <w:r>
        <w:rPr>
          <w:spacing w:val="-11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руководителей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 xml:space="preserve">участников </w:t>
      </w:r>
      <w:r>
        <w:rPr>
          <w:spacing w:val="-2"/>
        </w:rPr>
        <w:t>мероприятий.</w:t>
      </w:r>
    </w:p>
    <w:p w:rsidR="00DB35FC" w:rsidRDefault="00DB35FC" w:rsidP="00DB35FC">
      <w:pPr>
        <w:pStyle w:val="a3"/>
        <w:spacing w:before="120"/>
        <w:ind w:right="753"/>
      </w:pPr>
      <w:r>
        <w:t>Рассмотрение чрезвычайных происшествий, несчастных случаев, нарушений нормативно-правовых актов по организации мероприятий.</w:t>
      </w:r>
    </w:p>
    <w:p w:rsidR="00DB35FC" w:rsidRDefault="00DB35FC" w:rsidP="00DB35FC">
      <w:pPr>
        <w:pStyle w:val="a3"/>
        <w:spacing w:before="122"/>
        <w:ind w:left="493" w:right="749"/>
      </w:pPr>
      <w:r>
        <w:t xml:space="preserve">Чрезвычайными происшествиями мероприятия считаются все случаи </w:t>
      </w:r>
      <w:proofErr w:type="spellStart"/>
      <w:r>
        <w:t>травмирования</w:t>
      </w:r>
      <w:proofErr w:type="spellEnd"/>
      <w:r>
        <w:t xml:space="preserve"> участников мероприятия независимо от тяжести травмы, любое не</w:t>
      </w:r>
      <w:r>
        <w:rPr>
          <w:spacing w:val="80"/>
        </w:rPr>
        <w:t xml:space="preserve"> </w:t>
      </w:r>
      <w:r>
        <w:t>предусмотренное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качестве</w:t>
      </w:r>
      <w:r>
        <w:rPr>
          <w:spacing w:val="80"/>
        </w:rPr>
        <w:t xml:space="preserve"> </w:t>
      </w:r>
      <w:r>
        <w:t>запасного</w:t>
      </w:r>
      <w:r>
        <w:rPr>
          <w:spacing w:val="80"/>
        </w:rPr>
        <w:t xml:space="preserve"> </w:t>
      </w:r>
      <w:r>
        <w:t>варианта</w:t>
      </w:r>
      <w:r>
        <w:rPr>
          <w:spacing w:val="80"/>
        </w:rPr>
        <w:t xml:space="preserve"> </w:t>
      </w:r>
      <w:r>
        <w:t>изменение</w:t>
      </w:r>
      <w:r>
        <w:rPr>
          <w:spacing w:val="80"/>
        </w:rPr>
        <w:t xml:space="preserve"> </w:t>
      </w:r>
      <w:r>
        <w:t>маршрута или</w:t>
      </w:r>
      <w:r>
        <w:rPr>
          <w:spacing w:val="80"/>
          <w:w w:val="150"/>
        </w:rPr>
        <w:t xml:space="preserve">  </w:t>
      </w:r>
      <w:r>
        <w:t>программы</w:t>
      </w:r>
      <w:r>
        <w:rPr>
          <w:spacing w:val="80"/>
          <w:w w:val="150"/>
        </w:rPr>
        <w:t xml:space="preserve">  </w:t>
      </w:r>
      <w:r>
        <w:t>мероприятия,</w:t>
      </w:r>
      <w:r>
        <w:rPr>
          <w:spacing w:val="80"/>
          <w:w w:val="150"/>
        </w:rPr>
        <w:t xml:space="preserve">  </w:t>
      </w:r>
      <w:r>
        <w:t>все</w:t>
      </w:r>
      <w:r>
        <w:rPr>
          <w:spacing w:val="80"/>
          <w:w w:val="150"/>
        </w:rPr>
        <w:t xml:space="preserve">  </w:t>
      </w:r>
      <w:r>
        <w:t>события,</w:t>
      </w:r>
      <w:r>
        <w:rPr>
          <w:spacing w:val="80"/>
          <w:w w:val="150"/>
        </w:rPr>
        <w:t xml:space="preserve">  </w:t>
      </w:r>
      <w:r>
        <w:t>не</w:t>
      </w:r>
      <w:r>
        <w:rPr>
          <w:spacing w:val="80"/>
          <w:w w:val="150"/>
        </w:rPr>
        <w:t xml:space="preserve">  </w:t>
      </w:r>
      <w:r>
        <w:t>укладывающиеся</w:t>
      </w:r>
      <w:r>
        <w:rPr>
          <w:spacing w:val="80"/>
        </w:rPr>
        <w:t xml:space="preserve"> </w:t>
      </w:r>
      <w:r>
        <w:t xml:space="preserve">в запланированный ход проведения мероприятия, включая события, имевшие место в дни подъезда к точке начала активной части маршрута, к району проведения исследований, тренировок, соревнований, к экскурсионным объектам, и в дни возвращения участников мероприятия к месту постоянного </w:t>
      </w:r>
      <w:r>
        <w:rPr>
          <w:spacing w:val="-2"/>
        </w:rPr>
        <w:t>проживания.</w:t>
      </w:r>
    </w:p>
    <w:p w:rsidR="00DB35FC" w:rsidRDefault="00DB35FC" w:rsidP="00DB35FC">
      <w:pPr>
        <w:pStyle w:val="a3"/>
        <w:spacing w:before="118"/>
        <w:ind w:left="493" w:right="749"/>
      </w:pPr>
      <w:r>
        <w:t>В</w:t>
      </w:r>
      <w:r>
        <w:rPr>
          <w:spacing w:val="-10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рассмотрения</w:t>
      </w:r>
      <w:r>
        <w:rPr>
          <w:spacing w:val="-9"/>
        </w:rPr>
        <w:t xml:space="preserve"> </w:t>
      </w:r>
      <w:r>
        <w:t>(разбора)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происшествий,</w:t>
      </w:r>
      <w:r>
        <w:rPr>
          <w:spacing w:val="-10"/>
        </w:rPr>
        <w:t xml:space="preserve"> </w:t>
      </w:r>
      <w:r>
        <w:t>несчастных случаев в мероприятиях и случаев нарушения нормативной базы проведения мероприятий в МКК, согласовавших маршрутные документы мероприятия, создаётся комиссия, в которую могут входить председатель, заместители председателя, руководитель подкомиссии и наиболее опытный эксперт по виду мероприятия, в котором произошло происшествие, а также представитель вышестоящей по линии вертикального взаимодействия МКК. Эксперты, согласовавшие маршрутные документы мероприятия, в котором случилось чрезвычайное</w:t>
      </w:r>
      <w:r>
        <w:rPr>
          <w:spacing w:val="80"/>
        </w:rPr>
        <w:t xml:space="preserve">  </w:t>
      </w:r>
      <w:r>
        <w:t>происшествие,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качестве</w:t>
      </w:r>
      <w:r>
        <w:rPr>
          <w:spacing w:val="80"/>
        </w:rPr>
        <w:t xml:space="preserve">  </w:t>
      </w:r>
      <w:r>
        <w:t>членов</w:t>
      </w:r>
      <w:r>
        <w:rPr>
          <w:spacing w:val="80"/>
        </w:rPr>
        <w:t xml:space="preserve">  </w:t>
      </w:r>
      <w:r>
        <w:t>к</w:t>
      </w:r>
      <w:r>
        <w:rPr>
          <w:spacing w:val="79"/>
        </w:rPr>
        <w:t xml:space="preserve">  </w:t>
      </w:r>
      <w:r>
        <w:t>работе</w:t>
      </w:r>
      <w:r>
        <w:rPr>
          <w:spacing w:val="80"/>
        </w:rPr>
        <w:t xml:space="preserve">  </w:t>
      </w:r>
      <w:r>
        <w:t>комиссии не привлекаются.</w:t>
      </w:r>
    </w:p>
    <w:p w:rsidR="00DB35FC" w:rsidRDefault="00DB35FC" w:rsidP="00DB35FC">
      <w:pPr>
        <w:pStyle w:val="a3"/>
        <w:spacing w:before="120"/>
        <w:ind w:left="1200" w:firstLine="0"/>
      </w:pPr>
      <w:r>
        <w:t>Состав</w:t>
      </w:r>
      <w:r>
        <w:rPr>
          <w:spacing w:val="75"/>
        </w:rPr>
        <w:t xml:space="preserve"> </w:t>
      </w:r>
      <w:r>
        <w:t>комиссии</w:t>
      </w:r>
      <w:r>
        <w:rPr>
          <w:spacing w:val="78"/>
        </w:rPr>
        <w:t xml:space="preserve"> </w:t>
      </w:r>
      <w:r>
        <w:t>утверждается</w:t>
      </w:r>
      <w:r>
        <w:rPr>
          <w:spacing w:val="77"/>
        </w:rPr>
        <w:t xml:space="preserve"> </w:t>
      </w:r>
      <w:r>
        <w:t>распорядительным</w:t>
      </w:r>
      <w:r>
        <w:rPr>
          <w:spacing w:val="77"/>
        </w:rPr>
        <w:t xml:space="preserve"> </w:t>
      </w:r>
      <w:r>
        <w:t>актом</w:t>
      </w:r>
      <w:r>
        <w:rPr>
          <w:spacing w:val="76"/>
        </w:rPr>
        <w:t xml:space="preserve"> </w:t>
      </w:r>
      <w:r>
        <w:rPr>
          <w:spacing w:val="-2"/>
        </w:rPr>
        <w:t>председателя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2"/>
        <w:ind w:firstLine="0"/>
        <w:jc w:val="left"/>
      </w:pPr>
      <w:r>
        <w:rPr>
          <w:spacing w:val="-4"/>
        </w:rPr>
        <w:lastRenderedPageBreak/>
        <w:t>МКК.</w:t>
      </w:r>
    </w:p>
    <w:p w:rsidR="00DB35FC" w:rsidRDefault="00DB35FC" w:rsidP="00DB35FC">
      <w:pPr>
        <w:spacing w:before="6"/>
        <w:rPr>
          <w:sz w:val="38"/>
        </w:rPr>
      </w:pPr>
      <w:r>
        <w:br w:type="column"/>
      </w:r>
    </w:p>
    <w:p w:rsidR="00DB35FC" w:rsidRDefault="00DB35FC" w:rsidP="00DB35FC">
      <w:pPr>
        <w:pStyle w:val="a3"/>
        <w:ind w:left="-27" w:firstLine="0"/>
        <w:jc w:val="left"/>
      </w:pPr>
      <w:r>
        <w:t>Рассмотрение</w:t>
      </w:r>
      <w:r>
        <w:rPr>
          <w:spacing w:val="-8"/>
        </w:rPr>
        <w:t xml:space="preserve"> </w:t>
      </w:r>
      <w:r>
        <w:t>происшествия/случая</w:t>
      </w:r>
      <w:r>
        <w:rPr>
          <w:spacing w:val="-7"/>
        </w:rPr>
        <w:t xml:space="preserve"> </w:t>
      </w:r>
      <w:r>
        <w:t>состоит</w:t>
      </w:r>
      <w:r>
        <w:rPr>
          <w:spacing w:val="-9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rPr>
          <w:spacing w:val="-4"/>
        </w:rPr>
        <w:t>фаз:</w:t>
      </w:r>
    </w:p>
    <w:p w:rsidR="00DB35FC" w:rsidRDefault="00DB35FC" w:rsidP="00DB35FC">
      <w:pPr>
        <w:pStyle w:val="a3"/>
        <w:spacing w:before="120"/>
        <w:ind w:left="-27" w:firstLine="0"/>
        <w:jc w:val="left"/>
      </w:pPr>
      <w:r>
        <w:t>опрос</w:t>
      </w:r>
      <w:r>
        <w:rPr>
          <w:spacing w:val="26"/>
        </w:rPr>
        <w:t xml:space="preserve"> </w:t>
      </w:r>
      <w:r>
        <w:t>очевидцев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экспертов,</w:t>
      </w:r>
      <w:r>
        <w:rPr>
          <w:spacing w:val="27"/>
        </w:rPr>
        <w:t xml:space="preserve"> </w:t>
      </w:r>
      <w:r>
        <w:t>рассматривавших</w:t>
      </w:r>
      <w:r>
        <w:rPr>
          <w:spacing w:val="29"/>
        </w:rPr>
        <w:t xml:space="preserve"> </w:t>
      </w:r>
      <w:r>
        <w:t>маршрутные</w:t>
      </w:r>
      <w:r>
        <w:rPr>
          <w:spacing w:val="28"/>
        </w:rPr>
        <w:t xml:space="preserve"> </w:t>
      </w:r>
      <w:r>
        <w:rPr>
          <w:spacing w:val="-2"/>
        </w:rPr>
        <w:t>документы</w:t>
      </w:r>
    </w:p>
    <w:p w:rsidR="00DB35FC" w:rsidRDefault="00DB35FC" w:rsidP="00DB35FC">
      <w:pPr>
        <w:sectPr w:rsidR="00DB35FC">
          <w:type w:val="continuous"/>
          <w:pgSz w:w="11910" w:h="16840"/>
          <w:pgMar w:top="1940" w:right="380" w:bottom="280" w:left="640" w:header="495" w:footer="0" w:gutter="0"/>
          <w:cols w:num="2" w:space="720" w:equalWidth="0">
            <w:col w:w="1188" w:space="40"/>
            <w:col w:w="9662"/>
          </w:cols>
        </w:sectPr>
      </w:pPr>
    </w:p>
    <w:p w:rsidR="00DB35FC" w:rsidRDefault="00DB35FC" w:rsidP="00DB35FC">
      <w:pPr>
        <w:pStyle w:val="a3"/>
        <w:ind w:left="493" w:firstLine="0"/>
        <w:jc w:val="left"/>
      </w:pPr>
      <w:r>
        <w:lastRenderedPageBreak/>
        <w:t>мероприятия</w:t>
      </w:r>
      <w:r>
        <w:rPr>
          <w:spacing w:val="-6"/>
        </w:rPr>
        <w:t xml:space="preserve"> </w:t>
      </w:r>
      <w:r>
        <w:t>(под</w:t>
      </w:r>
      <w:r>
        <w:rPr>
          <w:spacing w:val="-6"/>
        </w:rPr>
        <w:t xml:space="preserve"> </w:t>
      </w:r>
      <w:r>
        <w:rPr>
          <w:spacing w:val="-2"/>
        </w:rPr>
        <w:t>протокол);</w:t>
      </w:r>
    </w:p>
    <w:p w:rsidR="00DB35FC" w:rsidRDefault="00DB35FC" w:rsidP="00DB35FC">
      <w:pPr>
        <w:pStyle w:val="a3"/>
        <w:tabs>
          <w:tab w:val="left" w:pos="1976"/>
          <w:tab w:val="left" w:pos="2352"/>
          <w:tab w:val="left" w:pos="3667"/>
          <w:tab w:val="left" w:pos="5371"/>
          <w:tab w:val="left" w:pos="6766"/>
          <w:tab w:val="left" w:pos="8306"/>
          <w:tab w:val="left" w:pos="8669"/>
        </w:tabs>
        <w:spacing w:before="119"/>
        <w:ind w:left="493" w:right="750"/>
        <w:jc w:val="left"/>
      </w:pPr>
      <w:r>
        <w:rPr>
          <w:spacing w:val="-4"/>
        </w:rPr>
        <w:t>сбор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изучение</w:t>
      </w:r>
      <w:r>
        <w:tab/>
      </w:r>
      <w:r>
        <w:rPr>
          <w:spacing w:val="-2"/>
        </w:rPr>
        <w:t>документов,</w:t>
      </w:r>
      <w:r>
        <w:tab/>
      </w:r>
      <w:r>
        <w:rPr>
          <w:spacing w:val="-2"/>
        </w:rPr>
        <w:t>имеющих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 xml:space="preserve">проведению </w:t>
      </w:r>
      <w:r>
        <w:t>мероприятия и происшествию/случаю;</w:t>
      </w:r>
    </w:p>
    <w:p w:rsidR="00DB35FC" w:rsidRDefault="00DB35FC" w:rsidP="00DB35FC">
      <w:pPr>
        <w:pStyle w:val="a3"/>
        <w:tabs>
          <w:tab w:val="left" w:pos="2295"/>
          <w:tab w:val="left" w:pos="4282"/>
          <w:tab w:val="left" w:pos="7155"/>
          <w:tab w:val="left" w:pos="7726"/>
          <w:tab w:val="left" w:pos="8832"/>
        </w:tabs>
        <w:spacing w:before="4" w:line="440" w:lineRule="atLeast"/>
        <w:ind w:left="1201" w:right="751" w:firstLine="0"/>
        <w:jc w:val="left"/>
      </w:pPr>
      <w:r>
        <w:t xml:space="preserve">осмотр места происшествия (по возможности и при необходимости); </w:t>
      </w:r>
      <w:r>
        <w:rPr>
          <w:spacing w:val="-2"/>
        </w:rPr>
        <w:t>анализ</w:t>
      </w:r>
      <w:r>
        <w:tab/>
      </w:r>
      <w:r>
        <w:rPr>
          <w:spacing w:val="-2"/>
        </w:rPr>
        <w:t>обстоятельств</w:t>
      </w:r>
      <w:r>
        <w:tab/>
      </w:r>
      <w:r>
        <w:rPr>
          <w:spacing w:val="-2"/>
        </w:rPr>
        <w:t>происшествия/случая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собранных</w:t>
      </w:r>
    </w:p>
    <w:p w:rsidR="00DB35FC" w:rsidRDefault="00DB35FC" w:rsidP="00DB35FC">
      <w:pPr>
        <w:pStyle w:val="a3"/>
        <w:spacing w:before="1"/>
        <w:ind w:left="493" w:firstLine="0"/>
        <w:jc w:val="left"/>
      </w:pPr>
      <w:r>
        <w:rPr>
          <w:spacing w:val="-2"/>
        </w:rPr>
        <w:t>материалов;</w:t>
      </w:r>
    </w:p>
    <w:p w:rsidR="00DB35FC" w:rsidRDefault="00DB35FC" w:rsidP="00DB35FC">
      <w:pPr>
        <w:sectPr w:rsidR="00DB35FC">
          <w:type w:val="continuous"/>
          <w:pgSz w:w="11910" w:h="16840"/>
          <w:pgMar w:top="194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/>
      </w:pPr>
      <w:r>
        <w:lastRenderedPageBreak/>
        <w:t>формулировка выводов, предложений по наложению административных взысканий (при необходимости), зачету/незачету мероприятия, понижению опыта руководства мероприятиями руководителей мероприятия, в котором произошло происшествие, запрету на руководство мероприятиями;</w:t>
      </w:r>
    </w:p>
    <w:p w:rsidR="00DB35FC" w:rsidRDefault="00DB35FC" w:rsidP="00DB35FC">
      <w:pPr>
        <w:pStyle w:val="a3"/>
        <w:spacing w:before="121"/>
        <w:ind w:right="751"/>
      </w:pPr>
      <w:r>
        <w:t>составление рекомендаций по предотвращению подобных происшествий/случаев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будущем,</w:t>
      </w:r>
      <w:r>
        <w:rPr>
          <w:spacing w:val="80"/>
          <w:w w:val="150"/>
        </w:rPr>
        <w:t xml:space="preserve"> </w:t>
      </w:r>
      <w:r>
        <w:t>уточнение</w:t>
      </w:r>
      <w:r>
        <w:rPr>
          <w:spacing w:val="80"/>
          <w:w w:val="150"/>
        </w:rPr>
        <w:t xml:space="preserve"> </w:t>
      </w:r>
      <w:r>
        <w:t>имеющихся</w:t>
      </w:r>
      <w:r>
        <w:rPr>
          <w:spacing w:val="80"/>
          <w:w w:val="150"/>
        </w:rPr>
        <w:t xml:space="preserve"> </w:t>
      </w:r>
      <w:r>
        <w:t>рекомендаций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подготовке,</w:t>
      </w:r>
      <w:r>
        <w:rPr>
          <w:spacing w:val="80"/>
        </w:rPr>
        <w:t xml:space="preserve"> </w:t>
      </w:r>
      <w:r>
        <w:t>проведению,</w:t>
      </w:r>
      <w:r>
        <w:rPr>
          <w:spacing w:val="80"/>
        </w:rPr>
        <w:t xml:space="preserve"> </w:t>
      </w:r>
      <w:r>
        <w:t>подведению</w:t>
      </w:r>
      <w:r>
        <w:rPr>
          <w:spacing w:val="80"/>
        </w:rPr>
        <w:t xml:space="preserve"> </w:t>
      </w:r>
      <w:r>
        <w:t>итогов</w:t>
      </w:r>
      <w:r>
        <w:rPr>
          <w:spacing w:val="80"/>
        </w:rPr>
        <w:t xml:space="preserve"> </w:t>
      </w:r>
      <w:r>
        <w:t>мероприятий,</w:t>
      </w:r>
      <w:r>
        <w:rPr>
          <w:spacing w:val="80"/>
        </w:rPr>
        <w:t xml:space="preserve"> </w:t>
      </w:r>
      <w:r>
        <w:t xml:space="preserve">инструкций по охране труда, инструкций по обеспечению безопасности образовательного </w:t>
      </w:r>
      <w:r>
        <w:rPr>
          <w:spacing w:val="-2"/>
        </w:rPr>
        <w:t>процесса;</w:t>
      </w:r>
    </w:p>
    <w:p w:rsidR="00DB35FC" w:rsidRDefault="00DB35FC" w:rsidP="00DB35FC">
      <w:pPr>
        <w:pStyle w:val="a3"/>
        <w:spacing w:before="117" w:line="242" w:lineRule="auto"/>
        <w:ind w:right="753" w:firstLine="708"/>
      </w:pPr>
      <w:r>
        <w:t>оформление</w:t>
      </w:r>
      <w:r>
        <w:rPr>
          <w:spacing w:val="80"/>
        </w:rPr>
        <w:t xml:space="preserve">  </w:t>
      </w:r>
      <w:r>
        <w:t>протокола,</w:t>
      </w:r>
      <w:r>
        <w:rPr>
          <w:spacing w:val="80"/>
        </w:rPr>
        <w:t xml:space="preserve">  </w:t>
      </w:r>
      <w:r>
        <w:t>фиксирующего</w:t>
      </w:r>
      <w:r>
        <w:rPr>
          <w:spacing w:val="80"/>
        </w:rPr>
        <w:t xml:space="preserve">  </w:t>
      </w:r>
      <w:r>
        <w:t>итоги</w:t>
      </w:r>
      <w:r>
        <w:rPr>
          <w:spacing w:val="80"/>
        </w:rPr>
        <w:t xml:space="preserve">  </w:t>
      </w:r>
      <w:r>
        <w:t>работы,</w:t>
      </w:r>
      <w:r>
        <w:rPr>
          <w:spacing w:val="80"/>
        </w:rPr>
        <w:t xml:space="preserve">  </w:t>
      </w:r>
      <w:r>
        <w:t>выводы,</w:t>
      </w:r>
      <w:r>
        <w:rPr>
          <w:spacing w:val="80"/>
        </w:rPr>
        <w:t xml:space="preserve"> </w:t>
      </w:r>
      <w:r>
        <w:t>и рекомендации комиссии;</w:t>
      </w:r>
    </w:p>
    <w:p w:rsidR="00DB35FC" w:rsidRDefault="00DB35FC" w:rsidP="00DB35FC">
      <w:pPr>
        <w:pStyle w:val="a3"/>
        <w:spacing w:before="116"/>
        <w:ind w:right="749"/>
      </w:pPr>
      <w:r>
        <w:t>представление протокола руководителю образовательной организации, подразделением</w:t>
      </w:r>
      <w:r>
        <w:rPr>
          <w:spacing w:val="-8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МКК,</w:t>
      </w:r>
      <w:r>
        <w:rPr>
          <w:spacing w:val="-10"/>
        </w:rPr>
        <w:t xml:space="preserve"> </w:t>
      </w:r>
      <w:r>
        <w:t>согласовавшая</w:t>
      </w:r>
      <w:r>
        <w:rPr>
          <w:spacing w:val="-8"/>
        </w:rPr>
        <w:t xml:space="preserve"> </w:t>
      </w:r>
      <w:r>
        <w:t>маршрутные</w:t>
      </w:r>
      <w:r>
        <w:rPr>
          <w:spacing w:val="-10"/>
        </w:rPr>
        <w:t xml:space="preserve"> </w:t>
      </w:r>
      <w:r>
        <w:t>документы мероприятия, руководителю образовательной организации – организатора мероприятия, председателю вышестоящей по линии вертикального взаимодействия МКК;</w:t>
      </w:r>
    </w:p>
    <w:p w:rsidR="00DB35FC" w:rsidRDefault="00DB35FC" w:rsidP="00DB35FC">
      <w:pPr>
        <w:pStyle w:val="a3"/>
        <w:spacing w:before="118"/>
        <w:ind w:right="750"/>
      </w:pPr>
      <w:r>
        <w:t>публикация результатов рассмотрения происшествия/случая в виде аналитической записки (статьи) без указания персональных данных участников на информационных ресурсах МКК, включая научно-методические издания.</w:t>
      </w:r>
    </w:p>
    <w:p w:rsidR="00DB35FC" w:rsidRDefault="00DB35FC" w:rsidP="00DB35FC">
      <w:pPr>
        <w:pStyle w:val="a3"/>
        <w:spacing w:before="121"/>
        <w:ind w:right="748" w:firstLine="708"/>
      </w:pPr>
      <w:r>
        <w:t>На основе изучения представленного протокола и запрошенных документов по происшествию, а также в случае апелляции участников происшествия, не согласных с выводами комиссии, вышестоящая по линии вертикального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МКК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создать</w:t>
      </w:r>
      <w:r>
        <w:rPr>
          <w:spacing w:val="-5"/>
        </w:rPr>
        <w:t xml:space="preserve"> </w:t>
      </w:r>
      <w:r>
        <w:t>комиссию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рассмотрению (разбору)</w:t>
      </w:r>
      <w:r>
        <w:rPr>
          <w:spacing w:val="-18"/>
        </w:rPr>
        <w:t xml:space="preserve"> </w:t>
      </w:r>
      <w:r>
        <w:t>происшествия/случая,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которой</w:t>
      </w:r>
      <w:r>
        <w:rPr>
          <w:spacing w:val="-17"/>
        </w:rPr>
        <w:t xml:space="preserve"> </w:t>
      </w:r>
      <w:r>
        <w:t>проверяются</w:t>
      </w:r>
      <w:r>
        <w:rPr>
          <w:spacing w:val="-18"/>
        </w:rPr>
        <w:t xml:space="preserve"> </w:t>
      </w:r>
      <w:r>
        <w:t>выводы и решения нижестоящей МКК. Для выполнения этой работы все материалы происшествия/случая,</w:t>
      </w:r>
      <w:r>
        <w:rPr>
          <w:spacing w:val="80"/>
          <w:w w:val="150"/>
        </w:rPr>
        <w:t xml:space="preserve"> </w:t>
      </w:r>
      <w:r>
        <w:t>находящиеся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нижестоящей</w:t>
      </w:r>
      <w:r>
        <w:rPr>
          <w:spacing w:val="80"/>
          <w:w w:val="150"/>
        </w:rPr>
        <w:t xml:space="preserve"> </w:t>
      </w:r>
      <w:r>
        <w:t>МКК,</w:t>
      </w:r>
      <w:r>
        <w:rPr>
          <w:spacing w:val="80"/>
          <w:w w:val="150"/>
        </w:rPr>
        <w:t xml:space="preserve"> </w:t>
      </w:r>
      <w:r>
        <w:t>запрашиваются</w:t>
      </w:r>
      <w:r>
        <w:rPr>
          <w:spacing w:val="40"/>
        </w:rPr>
        <w:t xml:space="preserve"> </w:t>
      </w:r>
      <w:r>
        <w:t>и получаются в копиях. Копии документов представляются в недельных срок после запроса.</w:t>
      </w:r>
    </w:p>
    <w:p w:rsidR="00DB35FC" w:rsidRDefault="00DB35FC" w:rsidP="00DB35FC">
      <w:pPr>
        <w:pStyle w:val="a3"/>
        <w:spacing w:before="119"/>
        <w:ind w:right="751"/>
      </w:pPr>
      <w:r>
        <w:t>По итогам работы комиссии вышестоящей МКК оформляется протокол,</w:t>
      </w:r>
      <w:r>
        <w:rPr>
          <w:spacing w:val="80"/>
          <w:w w:val="150"/>
        </w:rPr>
        <w:t xml:space="preserve"> </w:t>
      </w:r>
      <w:r>
        <w:t>в котором констатируется согласие или аргументируется несогласие комиссии вышестоящей МКК с выводами комиссии нижестоящей МКК. Итоги работы вышестоящей комиссии доводятся до сведения:</w:t>
      </w:r>
    </w:p>
    <w:p w:rsidR="00DB35FC" w:rsidRDefault="00DB35FC" w:rsidP="00DB35FC">
      <w:pPr>
        <w:pStyle w:val="a3"/>
        <w:spacing w:before="120"/>
        <w:ind w:right="751" w:firstLine="777"/>
      </w:pPr>
      <w:r>
        <w:t>руководителей образовательных организаций, подразделениями которых являются МКК, согласовавшая маршрутные документы мероприятия, и МКК, осуществившая разбор происшествия/случая;</w:t>
      </w:r>
    </w:p>
    <w:p w:rsidR="00DB35FC" w:rsidRDefault="00DB35FC" w:rsidP="00DB35FC">
      <w:pPr>
        <w:pStyle w:val="a3"/>
        <w:spacing w:before="8" w:line="444" w:lineRule="exact"/>
        <w:ind w:left="1200" w:right="751" w:firstLine="0"/>
      </w:pPr>
      <w:r>
        <w:t>руководителя образовательной организации – организатора мероприятия; председателя</w:t>
      </w:r>
      <w:r>
        <w:rPr>
          <w:spacing w:val="24"/>
        </w:rPr>
        <w:t xml:space="preserve">  </w:t>
      </w:r>
      <w:r>
        <w:t>вышестоящей</w:t>
      </w:r>
      <w:r>
        <w:rPr>
          <w:spacing w:val="27"/>
        </w:rPr>
        <w:t xml:space="preserve">  </w:t>
      </w:r>
      <w:r>
        <w:t>по</w:t>
      </w:r>
      <w:r>
        <w:rPr>
          <w:spacing w:val="27"/>
        </w:rPr>
        <w:t xml:space="preserve">  </w:t>
      </w:r>
      <w:r>
        <w:t>линии</w:t>
      </w:r>
      <w:r>
        <w:rPr>
          <w:spacing w:val="26"/>
        </w:rPr>
        <w:t xml:space="preserve">  </w:t>
      </w:r>
      <w:r>
        <w:t>вертикального</w:t>
      </w:r>
      <w:r>
        <w:rPr>
          <w:spacing w:val="27"/>
        </w:rPr>
        <w:t xml:space="preserve">  </w:t>
      </w:r>
      <w:r>
        <w:rPr>
          <w:spacing w:val="-2"/>
        </w:rPr>
        <w:t>взаимодействия</w:t>
      </w:r>
    </w:p>
    <w:p w:rsidR="00DB35FC" w:rsidRDefault="00DB35FC" w:rsidP="00DB35FC">
      <w:pPr>
        <w:pStyle w:val="a3"/>
        <w:spacing w:line="311" w:lineRule="exact"/>
        <w:ind w:firstLine="0"/>
        <w:jc w:val="left"/>
      </w:pPr>
      <w:r>
        <w:rPr>
          <w:spacing w:val="-4"/>
        </w:rPr>
        <w:t>МКК.</w:t>
      </w:r>
    </w:p>
    <w:p w:rsidR="00DB35FC" w:rsidRDefault="00DB35FC" w:rsidP="00DB35FC">
      <w:pPr>
        <w:spacing w:line="311" w:lineRule="exact"/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0" w:firstLine="708"/>
      </w:pPr>
      <w:r>
        <w:lastRenderedPageBreak/>
        <w:t>Рекомендации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предотвращению</w:t>
      </w:r>
      <w:r>
        <w:rPr>
          <w:spacing w:val="80"/>
          <w:w w:val="150"/>
        </w:rPr>
        <w:t xml:space="preserve"> </w:t>
      </w:r>
      <w:r>
        <w:t>подобных</w:t>
      </w:r>
      <w:r>
        <w:rPr>
          <w:spacing w:val="80"/>
          <w:w w:val="150"/>
        </w:rPr>
        <w:t xml:space="preserve"> </w:t>
      </w:r>
      <w:r>
        <w:t>происшествий/случаев</w:t>
      </w:r>
      <w:r>
        <w:rPr>
          <w:spacing w:val="80"/>
        </w:rPr>
        <w:t xml:space="preserve"> </w:t>
      </w:r>
      <w:r>
        <w:t>в будущем, оформленные</w:t>
      </w:r>
      <w:r>
        <w:rPr>
          <w:spacing w:val="-1"/>
        </w:rPr>
        <w:t xml:space="preserve"> </w:t>
      </w:r>
      <w:r>
        <w:t>по результатам работы</w:t>
      </w:r>
      <w:r>
        <w:rPr>
          <w:spacing w:val="-1"/>
        </w:rPr>
        <w:t xml:space="preserve"> </w:t>
      </w:r>
      <w:r>
        <w:t>комиссии</w:t>
      </w:r>
      <w:r>
        <w:rPr>
          <w:spacing w:val="-1"/>
        </w:rPr>
        <w:t xml:space="preserve"> </w:t>
      </w:r>
      <w:r>
        <w:t>вышестоящей</w:t>
      </w:r>
      <w:r>
        <w:rPr>
          <w:spacing w:val="-1"/>
        </w:rPr>
        <w:t xml:space="preserve"> </w:t>
      </w:r>
      <w:r>
        <w:t>МКК, публикуются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информационных</w:t>
      </w:r>
      <w:r>
        <w:rPr>
          <w:spacing w:val="-12"/>
        </w:rPr>
        <w:t xml:space="preserve"> </w:t>
      </w:r>
      <w:r>
        <w:t>ресурсах</w:t>
      </w:r>
      <w:r>
        <w:rPr>
          <w:spacing w:val="-9"/>
        </w:rPr>
        <w:t xml:space="preserve"> </w:t>
      </w:r>
      <w:r>
        <w:t>вышестоящей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нижестоящей</w:t>
      </w:r>
      <w:r>
        <w:rPr>
          <w:spacing w:val="-9"/>
        </w:rPr>
        <w:t xml:space="preserve"> </w:t>
      </w:r>
      <w:r>
        <w:rPr>
          <w:spacing w:val="-4"/>
        </w:rPr>
        <w:t>МКК.</w:t>
      </w:r>
    </w:p>
    <w:p w:rsidR="00DB35FC" w:rsidRDefault="00DB35FC" w:rsidP="00DB35FC">
      <w:pPr>
        <w:pStyle w:val="a3"/>
        <w:spacing w:before="119"/>
        <w:ind w:right="751"/>
      </w:pPr>
      <w:r>
        <w:t>Порядок</w:t>
      </w:r>
      <w:r>
        <w:rPr>
          <w:spacing w:val="-17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фаз</w:t>
      </w:r>
      <w:r>
        <w:rPr>
          <w:spacing w:val="-17"/>
        </w:rPr>
        <w:t xml:space="preserve"> </w:t>
      </w:r>
      <w:r>
        <w:t>рассмотрения</w:t>
      </w:r>
      <w:r>
        <w:rPr>
          <w:spacing w:val="-17"/>
        </w:rPr>
        <w:t xml:space="preserve"> </w:t>
      </w:r>
      <w:r>
        <w:t>происшествий,</w:t>
      </w:r>
      <w:r>
        <w:rPr>
          <w:spacing w:val="-17"/>
        </w:rPr>
        <w:t xml:space="preserve"> </w:t>
      </w:r>
      <w:r>
        <w:t>несчастных</w:t>
      </w:r>
      <w:r>
        <w:rPr>
          <w:spacing w:val="-16"/>
        </w:rPr>
        <w:t xml:space="preserve"> </w:t>
      </w:r>
      <w:r>
        <w:t>случаев и нарушений устанавливается регламентом деятельности МКК с учетом требований</w:t>
      </w:r>
      <w:r>
        <w:rPr>
          <w:spacing w:val="-16"/>
        </w:rPr>
        <w:t xml:space="preserve"> </w:t>
      </w:r>
      <w:r>
        <w:t>действующего</w:t>
      </w:r>
      <w:r>
        <w:rPr>
          <w:spacing w:val="-15"/>
        </w:rPr>
        <w:t xml:space="preserve"> </w:t>
      </w:r>
      <w:r>
        <w:t>законодательства,</w:t>
      </w:r>
      <w:r>
        <w:rPr>
          <w:spacing w:val="-17"/>
        </w:rPr>
        <w:t xml:space="preserve"> </w:t>
      </w:r>
      <w:r>
        <w:t>подзаконных</w:t>
      </w:r>
      <w:r>
        <w:rPr>
          <w:spacing w:val="-15"/>
        </w:rPr>
        <w:t xml:space="preserve"> </w:t>
      </w:r>
      <w:r>
        <w:t>ведомственных</w:t>
      </w:r>
      <w:r>
        <w:rPr>
          <w:spacing w:val="-15"/>
        </w:rPr>
        <w:t xml:space="preserve"> </w:t>
      </w:r>
      <w:r>
        <w:t>актах и методических рекомендаций.</w:t>
      </w:r>
    </w:p>
    <w:p w:rsidR="00DB35FC" w:rsidRDefault="00DB35FC" w:rsidP="00DB35FC">
      <w:pPr>
        <w:pStyle w:val="Heading1"/>
        <w:spacing w:before="121"/>
        <w:ind w:left="492" w:right="748" w:firstLine="708"/>
      </w:pPr>
      <w:r>
        <w:t>Проведение</w:t>
      </w:r>
      <w:r>
        <w:rPr>
          <w:spacing w:val="80"/>
        </w:rPr>
        <w:t xml:space="preserve">   </w:t>
      </w:r>
      <w:r>
        <w:t>мероприятий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повышению</w:t>
      </w:r>
      <w:r>
        <w:rPr>
          <w:spacing w:val="80"/>
        </w:rPr>
        <w:t xml:space="preserve">   </w:t>
      </w:r>
      <w:r>
        <w:t>квалификации и профессиональной переподготовке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2"/>
        </w:rPr>
        <w:t xml:space="preserve"> </w:t>
      </w:r>
      <w:r>
        <w:t xml:space="preserve">мероприятий и членов </w:t>
      </w:r>
      <w:r>
        <w:rPr>
          <w:spacing w:val="-4"/>
        </w:rPr>
        <w:t>МКК</w:t>
      </w:r>
    </w:p>
    <w:p w:rsidR="00DB35FC" w:rsidRDefault="00DB35FC" w:rsidP="00DB35FC">
      <w:pPr>
        <w:pStyle w:val="a3"/>
        <w:spacing w:before="121"/>
        <w:ind w:left="1201" w:firstLine="0"/>
        <w:jc w:val="left"/>
      </w:pPr>
      <w:r>
        <w:t>Формы</w:t>
      </w:r>
      <w:r>
        <w:rPr>
          <w:spacing w:val="-6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rPr>
          <w:spacing w:val="-2"/>
        </w:rPr>
        <w:t>квалификации:</w:t>
      </w:r>
    </w:p>
    <w:p w:rsidR="00DB35FC" w:rsidRDefault="00DB35FC" w:rsidP="00DB35FC">
      <w:pPr>
        <w:pStyle w:val="a3"/>
        <w:tabs>
          <w:tab w:val="left" w:pos="4229"/>
          <w:tab w:val="left" w:pos="5643"/>
          <w:tab w:val="left" w:pos="7551"/>
          <w:tab w:val="left" w:pos="9146"/>
        </w:tabs>
        <w:spacing w:before="119"/>
        <w:ind w:right="750" w:firstLine="708"/>
        <w:jc w:val="left"/>
      </w:pPr>
      <w:r>
        <w:rPr>
          <w:spacing w:val="-2"/>
        </w:rPr>
        <w:t>учебно-методические</w:t>
      </w:r>
      <w:r>
        <w:tab/>
      </w:r>
      <w:r>
        <w:rPr>
          <w:spacing w:val="-2"/>
        </w:rPr>
        <w:t>походы,</w:t>
      </w:r>
      <w:r>
        <w:tab/>
      </w:r>
      <w:r>
        <w:rPr>
          <w:spacing w:val="-2"/>
        </w:rPr>
        <w:t>экспедиции,</w:t>
      </w:r>
      <w:r>
        <w:tab/>
      </w:r>
      <w:r>
        <w:rPr>
          <w:spacing w:val="-2"/>
        </w:rPr>
        <w:t>конкурсы</w:t>
      </w:r>
      <w:r>
        <w:tab/>
      </w:r>
      <w:r>
        <w:rPr>
          <w:spacing w:val="-2"/>
        </w:rPr>
        <w:t xml:space="preserve">походов </w:t>
      </w:r>
      <w:r>
        <w:t>и экспедиций;</w:t>
      </w:r>
    </w:p>
    <w:p w:rsidR="00DB35FC" w:rsidRDefault="00DB35FC" w:rsidP="00DB35FC">
      <w:pPr>
        <w:pStyle w:val="a3"/>
        <w:spacing w:before="120"/>
        <w:ind w:left="1200" w:firstLine="0"/>
        <w:jc w:val="left"/>
      </w:pPr>
      <w:r>
        <w:t>учебно-тренировочные</w:t>
      </w:r>
      <w:r>
        <w:rPr>
          <w:spacing w:val="-11"/>
        </w:rPr>
        <w:t xml:space="preserve"> </w:t>
      </w:r>
      <w:r>
        <w:t>сборы,</w:t>
      </w:r>
      <w:r>
        <w:rPr>
          <w:spacing w:val="-10"/>
        </w:rPr>
        <w:t xml:space="preserve"> </w:t>
      </w:r>
      <w:r>
        <w:rPr>
          <w:spacing w:val="-2"/>
        </w:rPr>
        <w:t>соревнования;</w:t>
      </w:r>
    </w:p>
    <w:p w:rsidR="00DB35FC" w:rsidRDefault="00DB35FC" w:rsidP="00DB35FC">
      <w:pPr>
        <w:pStyle w:val="a3"/>
        <w:tabs>
          <w:tab w:val="left" w:pos="2985"/>
          <w:tab w:val="left" w:pos="4562"/>
          <w:tab w:val="left" w:pos="6295"/>
          <w:tab w:val="left" w:pos="6845"/>
          <w:tab w:val="left" w:pos="8162"/>
        </w:tabs>
        <w:spacing w:before="119"/>
        <w:ind w:right="752" w:firstLine="708"/>
        <w:jc w:val="left"/>
      </w:pPr>
      <w:r>
        <w:rPr>
          <w:spacing w:val="-2"/>
        </w:rPr>
        <w:t>обучающие</w:t>
      </w:r>
      <w:r>
        <w:tab/>
      </w:r>
      <w:r>
        <w:rPr>
          <w:spacing w:val="-2"/>
        </w:rPr>
        <w:t>семинары</w:t>
      </w:r>
      <w:r>
        <w:tab/>
      </w:r>
      <w:r>
        <w:rPr>
          <w:spacing w:val="-2"/>
        </w:rPr>
        <w:t>(</w:t>
      </w:r>
      <w:proofErr w:type="spellStart"/>
      <w:r>
        <w:rPr>
          <w:spacing w:val="-2"/>
        </w:rPr>
        <w:t>вебинары</w:t>
      </w:r>
      <w:proofErr w:type="spellEnd"/>
      <w:r>
        <w:rPr>
          <w:spacing w:val="-2"/>
        </w:rPr>
        <w:t>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лекции,</w:t>
      </w:r>
      <w:r>
        <w:tab/>
      </w:r>
      <w:r>
        <w:rPr>
          <w:spacing w:val="-2"/>
        </w:rPr>
        <w:t xml:space="preserve">семинары-слеты </w:t>
      </w:r>
      <w:r>
        <w:t>и мастер-классы.</w:t>
      </w:r>
    </w:p>
    <w:p w:rsidR="00DB35FC" w:rsidRDefault="00DB35FC" w:rsidP="00DB35FC">
      <w:pPr>
        <w:pStyle w:val="a3"/>
        <w:spacing w:before="120"/>
        <w:ind w:right="749"/>
      </w:pPr>
      <w:r>
        <w:t xml:space="preserve">Все формы повышения квалификации могут организовываться в рамках дополнительных профессиональных программ повышения квалификации педагогических работников или профессиональной переподготовки, реализуемых по лицензии образовательной организации, при которой МКК </w:t>
      </w:r>
      <w:r>
        <w:rPr>
          <w:spacing w:val="-2"/>
        </w:rPr>
        <w:t>создана.</w:t>
      </w:r>
    </w:p>
    <w:p w:rsidR="00DB35FC" w:rsidRDefault="00DB35FC" w:rsidP="00DB35FC">
      <w:pPr>
        <w:pStyle w:val="a3"/>
        <w:spacing w:before="120"/>
        <w:ind w:left="1200" w:firstLine="0"/>
      </w:pPr>
      <w:r>
        <w:t>Направления</w:t>
      </w:r>
      <w:r>
        <w:rPr>
          <w:spacing w:val="-8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rPr>
          <w:spacing w:val="-2"/>
        </w:rPr>
        <w:t>квалификации:</w:t>
      </w:r>
    </w:p>
    <w:p w:rsidR="00DB35FC" w:rsidRDefault="00DB35FC" w:rsidP="00DB35FC">
      <w:pPr>
        <w:pStyle w:val="a3"/>
        <w:spacing w:before="120" w:line="331" w:lineRule="auto"/>
        <w:ind w:left="1200" w:right="5810" w:firstLine="0"/>
        <w:jc w:val="left"/>
      </w:pPr>
      <w:r>
        <w:rPr>
          <w:spacing w:val="-2"/>
        </w:rPr>
        <w:t>психолого-педагогическое; физкультурно-оздоровительное; физкультурно-спортивное;</w:t>
      </w:r>
    </w:p>
    <w:p w:rsidR="00DB35FC" w:rsidRDefault="00DB35FC" w:rsidP="00DB35FC">
      <w:pPr>
        <w:pStyle w:val="a3"/>
        <w:spacing w:line="328" w:lineRule="auto"/>
        <w:ind w:left="1201" w:right="3607" w:firstLine="0"/>
        <w:jc w:val="left"/>
      </w:pPr>
      <w:r>
        <w:t>другое</w:t>
      </w:r>
      <w:r>
        <w:rPr>
          <w:spacing w:val="-11"/>
        </w:rPr>
        <w:t xml:space="preserve"> </w:t>
      </w:r>
      <w:r>
        <w:t>специальное</w:t>
      </w:r>
      <w:r>
        <w:rPr>
          <w:spacing w:val="-13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 xml:space="preserve">экспедиционное); </w:t>
      </w:r>
      <w:r>
        <w:rPr>
          <w:spacing w:val="-2"/>
        </w:rPr>
        <w:t>комплексное.</w:t>
      </w:r>
    </w:p>
    <w:p w:rsidR="00DB35FC" w:rsidRDefault="00DB35FC" w:rsidP="00DB35FC">
      <w:pPr>
        <w:pStyle w:val="a3"/>
        <w:ind w:left="493" w:right="750"/>
      </w:pPr>
      <w:r>
        <w:t>Не менее двух третей времени, отведённого на реализацию программ повышения квалификации и профессиональной переподготовке, занимают практические</w:t>
      </w:r>
      <w:r>
        <w:rPr>
          <w:spacing w:val="79"/>
          <w:w w:val="150"/>
        </w:rPr>
        <w:t xml:space="preserve"> </w:t>
      </w:r>
      <w:r>
        <w:t>занятия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8"/>
          <w:w w:val="150"/>
        </w:rPr>
        <w:t xml:space="preserve"> </w:t>
      </w:r>
      <w:r>
        <w:t>природной</w:t>
      </w:r>
      <w:r>
        <w:rPr>
          <w:spacing w:val="80"/>
          <w:w w:val="150"/>
        </w:rPr>
        <w:t xml:space="preserve"> </w:t>
      </w:r>
      <w:r>
        <w:t>среде,</w:t>
      </w:r>
      <w:r>
        <w:rPr>
          <w:spacing w:val="78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этом</w:t>
      </w:r>
      <w:r>
        <w:rPr>
          <w:spacing w:val="79"/>
          <w:w w:val="150"/>
        </w:rPr>
        <w:t xml:space="preserve"> </w:t>
      </w:r>
      <w:r>
        <w:t>изучение</w:t>
      </w:r>
      <w:r>
        <w:rPr>
          <w:spacing w:val="79"/>
          <w:w w:val="150"/>
        </w:rPr>
        <w:t xml:space="preserve"> </w:t>
      </w:r>
      <w:r>
        <w:t>педагогики и</w:t>
      </w:r>
      <w:r>
        <w:rPr>
          <w:spacing w:val="65"/>
          <w:w w:val="150"/>
        </w:rPr>
        <w:t xml:space="preserve">   </w:t>
      </w:r>
      <w:r>
        <w:t>психологии,</w:t>
      </w:r>
      <w:r>
        <w:rPr>
          <w:spacing w:val="63"/>
          <w:w w:val="150"/>
        </w:rPr>
        <w:t xml:space="preserve">   </w:t>
      </w:r>
      <w:r>
        <w:t>наук,</w:t>
      </w:r>
      <w:r>
        <w:rPr>
          <w:spacing w:val="64"/>
          <w:w w:val="150"/>
        </w:rPr>
        <w:t xml:space="preserve">   </w:t>
      </w:r>
      <w:r>
        <w:t>исследования</w:t>
      </w:r>
      <w:r>
        <w:rPr>
          <w:spacing w:val="64"/>
          <w:w w:val="150"/>
        </w:rPr>
        <w:t xml:space="preserve">   </w:t>
      </w:r>
      <w:r>
        <w:t>по</w:t>
      </w:r>
      <w:r>
        <w:rPr>
          <w:spacing w:val="65"/>
          <w:w w:val="150"/>
        </w:rPr>
        <w:t xml:space="preserve">   </w:t>
      </w:r>
      <w:r>
        <w:t>которым</w:t>
      </w:r>
      <w:r>
        <w:rPr>
          <w:spacing w:val="64"/>
          <w:w w:val="150"/>
        </w:rPr>
        <w:t xml:space="preserve">   </w:t>
      </w:r>
      <w:r>
        <w:t>проводятся в природной среде, носит прикладной характер и осуществляется в ходе практической походно-экспедиционной деятельности слушателей программы.</w:t>
      </w:r>
    </w:p>
    <w:p w:rsidR="00DB35FC" w:rsidRDefault="00DB35FC" w:rsidP="00DB35FC">
      <w:pPr>
        <w:pStyle w:val="a3"/>
        <w:spacing w:before="115"/>
        <w:ind w:left="493" w:right="750"/>
      </w:pPr>
      <w:r>
        <w:t xml:space="preserve">Содержание программ повышения квалификации должно </w:t>
      </w:r>
      <w:proofErr w:type="spellStart"/>
      <w:r>
        <w:t>коррелировать</w:t>
      </w:r>
      <w:proofErr w:type="spellEnd"/>
      <w:r>
        <w:rPr>
          <w:spacing w:val="40"/>
        </w:rPr>
        <w:t xml:space="preserve"> </w:t>
      </w:r>
      <w:r>
        <w:t>с федеральной и региональной нормативно-правовой базой проведения мероприятий,</w:t>
      </w:r>
      <w:r>
        <w:rPr>
          <w:spacing w:val="79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программами,</w:t>
      </w:r>
      <w:r>
        <w:rPr>
          <w:spacing w:val="79"/>
          <w:w w:val="150"/>
        </w:rPr>
        <w:t xml:space="preserve">   </w:t>
      </w:r>
      <w:r>
        <w:t>разрабатываемыми</w:t>
      </w:r>
      <w:r>
        <w:rPr>
          <w:spacing w:val="80"/>
          <w:w w:val="150"/>
        </w:rPr>
        <w:t xml:space="preserve">   </w:t>
      </w:r>
      <w:r>
        <w:t>федеральным и региональными центрами детско-юношеского туризма.</w:t>
      </w:r>
    </w:p>
    <w:p w:rsidR="00DB35FC" w:rsidRDefault="00DB35FC" w:rsidP="00DB35FC">
      <w:pPr>
        <w:pStyle w:val="a3"/>
        <w:spacing w:before="121"/>
        <w:ind w:left="1201" w:firstLine="0"/>
      </w:pPr>
      <w:r>
        <w:t>Рекомендуемые</w:t>
      </w:r>
      <w:r>
        <w:rPr>
          <w:spacing w:val="-11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повышения</w:t>
      </w:r>
      <w:r>
        <w:rPr>
          <w:spacing w:val="-10"/>
        </w:rPr>
        <w:t xml:space="preserve"> </w:t>
      </w:r>
      <w:r>
        <w:rPr>
          <w:spacing w:val="-2"/>
        </w:rPr>
        <w:t>квалификации: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2"/>
      </w:pPr>
      <w:r>
        <w:lastRenderedPageBreak/>
        <w:t>программы, направленные на актуализацию компетенций руководителей мероприятий и членов МКК, рассматриваемые как программы плановой переподготовки действующих специалистов (продолжительность освоения программы - 36 часов);</w:t>
      </w:r>
    </w:p>
    <w:p w:rsidR="00DB35FC" w:rsidRDefault="00DB35FC" w:rsidP="00DB35FC">
      <w:pPr>
        <w:pStyle w:val="a3"/>
        <w:tabs>
          <w:tab w:val="left" w:pos="3367"/>
          <w:tab w:val="left" w:pos="5835"/>
          <w:tab w:val="left" w:pos="9024"/>
        </w:tabs>
        <w:spacing w:before="121"/>
        <w:ind w:right="754" w:firstLine="708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«Организатор</w:t>
      </w:r>
      <w:r>
        <w:tab/>
      </w:r>
      <w:r>
        <w:rPr>
          <w:spacing w:val="-2"/>
        </w:rPr>
        <w:t>детско-юношеского</w:t>
      </w:r>
      <w:r>
        <w:tab/>
      </w:r>
      <w:r>
        <w:rPr>
          <w:spacing w:val="-2"/>
        </w:rPr>
        <w:t xml:space="preserve">туризма» </w:t>
      </w:r>
      <w:r>
        <w:t>(продолжительность освоения программы - 72 часа);</w:t>
      </w:r>
    </w:p>
    <w:p w:rsidR="00DB35FC" w:rsidRDefault="00DB35FC" w:rsidP="00DB35FC">
      <w:pPr>
        <w:pStyle w:val="a3"/>
        <w:tabs>
          <w:tab w:val="left" w:pos="3401"/>
          <w:tab w:val="left" w:pos="5803"/>
          <w:tab w:val="left" w:pos="9026"/>
        </w:tabs>
        <w:spacing w:before="119"/>
        <w:ind w:right="750"/>
      </w:pPr>
      <w:r>
        <w:rPr>
          <w:spacing w:val="-2"/>
        </w:rPr>
        <w:t>программы</w:t>
      </w:r>
      <w:r>
        <w:tab/>
      </w:r>
      <w:r>
        <w:rPr>
          <w:spacing w:val="-2"/>
        </w:rPr>
        <w:t>«Инструктор</w:t>
      </w:r>
      <w:r>
        <w:tab/>
      </w:r>
      <w:r>
        <w:rPr>
          <w:spacing w:val="-2"/>
        </w:rPr>
        <w:t>детско-юношеского</w:t>
      </w:r>
      <w:r>
        <w:tab/>
      </w:r>
      <w:r>
        <w:rPr>
          <w:spacing w:val="-2"/>
        </w:rPr>
        <w:t xml:space="preserve">туризма» </w:t>
      </w:r>
      <w:r>
        <w:t xml:space="preserve">(продолжительность освоения программы - 252 часа, включая </w:t>
      </w:r>
      <w:proofErr w:type="spellStart"/>
      <w:r>
        <w:t>учебно</w:t>
      </w:r>
      <w:proofErr w:type="spellEnd"/>
      <w:r>
        <w:t>- методический поход).</w:t>
      </w:r>
    </w:p>
    <w:p w:rsidR="00DB35FC" w:rsidRDefault="00DB35FC" w:rsidP="00DB35FC">
      <w:pPr>
        <w:pStyle w:val="a3"/>
        <w:spacing w:before="119"/>
        <w:ind w:right="750"/>
      </w:pPr>
      <w:r>
        <w:t>Профессиональная переподготовка педагогических работников может организовываться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программам</w:t>
      </w:r>
      <w:r>
        <w:rPr>
          <w:spacing w:val="40"/>
        </w:rPr>
        <w:t xml:space="preserve">  </w:t>
      </w:r>
      <w:r>
        <w:t>подготовки</w:t>
      </w:r>
      <w:r>
        <w:rPr>
          <w:spacing w:val="40"/>
        </w:rPr>
        <w:t xml:space="preserve">  </w:t>
      </w:r>
      <w:r>
        <w:t>инструкторов-проводников</w:t>
      </w:r>
      <w:r>
        <w:rPr>
          <w:spacing w:val="40"/>
        </w:rPr>
        <w:t xml:space="preserve"> </w:t>
      </w:r>
      <w:r>
        <w:t>и специалистов по инструкторской и методической работе в области физкультуры и спорта.</w:t>
      </w:r>
    </w:p>
    <w:p w:rsidR="00DB35FC" w:rsidRDefault="00DB35FC" w:rsidP="00DB35FC">
      <w:pPr>
        <w:pStyle w:val="a3"/>
        <w:spacing w:before="120"/>
        <w:ind w:left="493" w:right="752"/>
      </w:pPr>
      <w:r>
        <w:t xml:space="preserve">Кроме реализации дополнительных профессиональных программ МКК </w:t>
      </w:r>
      <w:r>
        <w:rPr>
          <w:spacing w:val="-2"/>
        </w:rPr>
        <w:t>организует:</w:t>
      </w:r>
    </w:p>
    <w:p w:rsidR="00DB35FC" w:rsidRDefault="00DB35FC" w:rsidP="00DB35FC">
      <w:pPr>
        <w:pStyle w:val="a3"/>
        <w:spacing w:before="120"/>
        <w:ind w:left="493" w:right="748" w:firstLine="777"/>
      </w:pPr>
      <w:r>
        <w:t>семинары</w:t>
      </w:r>
      <w:r>
        <w:rPr>
          <w:spacing w:val="40"/>
        </w:rPr>
        <w:t xml:space="preserve">  </w:t>
      </w:r>
      <w:r>
        <w:t>предсезонной</w:t>
      </w:r>
      <w:r>
        <w:rPr>
          <w:spacing w:val="40"/>
        </w:rPr>
        <w:t xml:space="preserve">  </w:t>
      </w:r>
      <w:r>
        <w:t>подготовки</w:t>
      </w:r>
      <w:r>
        <w:rPr>
          <w:spacing w:val="40"/>
        </w:rPr>
        <w:t xml:space="preserve">  </w:t>
      </w:r>
      <w:r>
        <w:t>руководителей</w:t>
      </w:r>
      <w:r>
        <w:rPr>
          <w:spacing w:val="40"/>
        </w:rPr>
        <w:t xml:space="preserve">  </w:t>
      </w:r>
      <w:r>
        <w:t>мероприятий,</w:t>
      </w:r>
      <w:r>
        <w:rPr>
          <w:spacing w:val="80"/>
        </w:rPr>
        <w:t xml:space="preserve"> </w:t>
      </w:r>
      <w:r>
        <w:t>на которых участникам представляются актуальные на момент проведения семинара и прогнозируемые на ближайшее время данные об условиях проведения мероприятий в различных регионах России;</w:t>
      </w:r>
    </w:p>
    <w:p w:rsidR="00DB35FC" w:rsidRDefault="00DB35FC" w:rsidP="00DB35FC">
      <w:pPr>
        <w:pStyle w:val="a3"/>
        <w:spacing w:before="121"/>
        <w:ind w:left="493" w:right="750"/>
      </w:pPr>
      <w:r>
        <w:t>семинары,</w:t>
      </w:r>
      <w:r>
        <w:rPr>
          <w:spacing w:val="80"/>
          <w:w w:val="150"/>
        </w:rPr>
        <w:t xml:space="preserve"> </w:t>
      </w:r>
      <w:r>
        <w:t>лекции,</w:t>
      </w:r>
      <w:r>
        <w:rPr>
          <w:spacing w:val="80"/>
          <w:w w:val="150"/>
        </w:rPr>
        <w:t xml:space="preserve"> </w:t>
      </w:r>
      <w:r>
        <w:t>выездные</w:t>
      </w:r>
      <w:r>
        <w:rPr>
          <w:spacing w:val="80"/>
          <w:w w:val="150"/>
        </w:rPr>
        <w:t xml:space="preserve"> </w:t>
      </w:r>
      <w:r>
        <w:t>практические</w:t>
      </w:r>
      <w:r>
        <w:rPr>
          <w:spacing w:val="80"/>
          <w:w w:val="150"/>
        </w:rPr>
        <w:t xml:space="preserve"> </w:t>
      </w:r>
      <w:r>
        <w:t>занятия,</w:t>
      </w:r>
      <w:r>
        <w:rPr>
          <w:spacing w:val="80"/>
          <w:w w:val="150"/>
        </w:rPr>
        <w:t xml:space="preserve"> </w:t>
      </w:r>
      <w:r>
        <w:t>направленные</w:t>
      </w:r>
      <w:r>
        <w:rPr>
          <w:spacing w:val="80"/>
          <w:w w:val="150"/>
        </w:rPr>
        <w:t xml:space="preserve"> </w:t>
      </w:r>
      <w:r>
        <w:t xml:space="preserve">на расширение маршрутного и исследовательского репертуара руководителей </w:t>
      </w:r>
      <w:r>
        <w:rPr>
          <w:spacing w:val="-2"/>
        </w:rPr>
        <w:t>мероприятий;</w:t>
      </w:r>
    </w:p>
    <w:p w:rsidR="00DB35FC" w:rsidRDefault="00DB35FC" w:rsidP="00DB35FC">
      <w:pPr>
        <w:pStyle w:val="a3"/>
        <w:spacing w:before="118" w:line="242" w:lineRule="auto"/>
        <w:ind w:left="493" w:right="750" w:firstLine="777"/>
      </w:pPr>
      <w:r>
        <w:t>тематические</w:t>
      </w:r>
      <w:r>
        <w:rPr>
          <w:spacing w:val="80"/>
        </w:rPr>
        <w:t xml:space="preserve">  </w:t>
      </w:r>
      <w:r>
        <w:t>лекции,</w:t>
      </w:r>
      <w:r>
        <w:rPr>
          <w:spacing w:val="80"/>
        </w:rPr>
        <w:t xml:space="preserve">  </w:t>
      </w:r>
      <w:r>
        <w:t>семинары,</w:t>
      </w:r>
      <w:r>
        <w:rPr>
          <w:spacing w:val="79"/>
        </w:rPr>
        <w:t xml:space="preserve">  </w:t>
      </w:r>
      <w:r>
        <w:t>встречи,</w:t>
      </w:r>
      <w:r>
        <w:rPr>
          <w:spacing w:val="79"/>
        </w:rPr>
        <w:t xml:space="preserve">  </w:t>
      </w:r>
      <w:r>
        <w:t>практические</w:t>
      </w:r>
      <w:r>
        <w:rPr>
          <w:spacing w:val="79"/>
        </w:rPr>
        <w:t xml:space="preserve">  </w:t>
      </w:r>
      <w:r>
        <w:t>занятия в природной среде и т.д.</w:t>
      </w:r>
    </w:p>
    <w:p w:rsidR="00DB35FC" w:rsidRDefault="00DB35FC" w:rsidP="00DB35FC">
      <w:pPr>
        <w:pStyle w:val="Heading1"/>
        <w:spacing w:before="116"/>
        <w:ind w:left="1201"/>
      </w:pPr>
      <w:r>
        <w:t>Информационное</w:t>
      </w:r>
      <w:r>
        <w:rPr>
          <w:spacing w:val="-12"/>
        </w:rPr>
        <w:t xml:space="preserve"> </w:t>
      </w:r>
      <w:r>
        <w:t>сопровождение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rPr>
          <w:spacing w:val="-5"/>
        </w:rPr>
        <w:t>МКК</w:t>
      </w:r>
    </w:p>
    <w:p w:rsidR="00DB35FC" w:rsidRDefault="00DB35FC" w:rsidP="00DB35FC">
      <w:pPr>
        <w:pStyle w:val="a3"/>
        <w:spacing w:before="120"/>
        <w:ind w:left="493" w:right="747" w:firstLine="708"/>
      </w:pPr>
      <w:r>
        <w:t>Информация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структуре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МКК</w:t>
      </w:r>
      <w:r>
        <w:rPr>
          <w:spacing w:val="80"/>
        </w:rPr>
        <w:t xml:space="preserve">  </w:t>
      </w:r>
      <w:r>
        <w:t>размещается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официальном</w:t>
      </w:r>
      <w:r>
        <w:rPr>
          <w:spacing w:val="-14"/>
        </w:rPr>
        <w:t xml:space="preserve"> </w:t>
      </w:r>
      <w:r>
        <w:t>сайте</w:t>
      </w:r>
      <w:r>
        <w:rPr>
          <w:spacing w:val="-11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организации,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которой</w:t>
      </w:r>
      <w:r>
        <w:rPr>
          <w:spacing w:val="-10"/>
        </w:rPr>
        <w:t xml:space="preserve"> </w:t>
      </w:r>
      <w:r>
        <w:t>МКК</w:t>
      </w:r>
      <w:r>
        <w:rPr>
          <w:spacing w:val="-14"/>
        </w:rPr>
        <w:t xml:space="preserve"> </w:t>
      </w:r>
      <w:r>
        <w:t>создана, и оперативно отражается на специализированных информационных ресурсах МКК в социальных сетях. Необходимость создания специализированных информационных ресурсов объясняется необходимостью быстрого нахождения информации,</w:t>
      </w:r>
      <w:r>
        <w:rPr>
          <w:spacing w:val="-15"/>
        </w:rPr>
        <w:t xml:space="preserve"> </w:t>
      </w:r>
      <w:r>
        <w:t>имеющей</w:t>
      </w:r>
      <w:r>
        <w:rPr>
          <w:spacing w:val="-16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планируемым,</w:t>
      </w:r>
      <w:r>
        <w:rPr>
          <w:spacing w:val="-15"/>
        </w:rPr>
        <w:t xml:space="preserve"> </w:t>
      </w:r>
      <w:r>
        <w:t>проводимым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проведенным мероприятиям организованных групп детей.</w:t>
      </w:r>
    </w:p>
    <w:p w:rsidR="00DB35FC" w:rsidRDefault="00DB35FC" w:rsidP="00DB35FC">
      <w:pPr>
        <w:pStyle w:val="a3"/>
        <w:spacing w:before="119"/>
        <w:ind w:left="1201" w:firstLine="0"/>
      </w:pPr>
      <w:r>
        <w:t>На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ресурсах</w:t>
      </w:r>
      <w:r>
        <w:rPr>
          <w:spacing w:val="-6"/>
        </w:rPr>
        <w:t xml:space="preserve"> </w:t>
      </w:r>
      <w:r>
        <w:t>МКК</w:t>
      </w:r>
      <w:r>
        <w:rPr>
          <w:spacing w:val="-8"/>
        </w:rPr>
        <w:t xml:space="preserve"> </w:t>
      </w:r>
      <w:r>
        <w:rPr>
          <w:spacing w:val="-2"/>
        </w:rPr>
        <w:t>размещается:</w:t>
      </w:r>
    </w:p>
    <w:p w:rsidR="00DB35FC" w:rsidRDefault="00DB35FC" w:rsidP="00DB35FC">
      <w:pPr>
        <w:pStyle w:val="a3"/>
        <w:spacing w:before="120"/>
        <w:ind w:left="493" w:right="751" w:firstLine="777"/>
      </w:pPr>
      <w:r>
        <w:t>информация о деятельности МКК, как штатного или внештатного подразделения</w:t>
      </w:r>
      <w:r>
        <w:rPr>
          <w:spacing w:val="80"/>
          <w:w w:val="150"/>
        </w:rPr>
        <w:t xml:space="preserve">  </w:t>
      </w:r>
      <w:r>
        <w:t>образовательной</w:t>
      </w:r>
      <w:r>
        <w:rPr>
          <w:spacing w:val="80"/>
          <w:w w:val="15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 </w:t>
      </w:r>
      <w:r>
        <w:t>включая</w:t>
      </w:r>
      <w:r>
        <w:rPr>
          <w:spacing w:val="80"/>
          <w:w w:val="150"/>
        </w:rPr>
        <w:t xml:space="preserve">  </w:t>
      </w:r>
      <w:r>
        <w:t>деятельность по повышению квалификации руководителей мероприятий и членов МКК;</w:t>
      </w:r>
    </w:p>
    <w:p w:rsidR="00DB35FC" w:rsidRDefault="00DB35FC" w:rsidP="00DB35FC">
      <w:pPr>
        <w:pStyle w:val="a3"/>
        <w:spacing w:before="121"/>
        <w:ind w:left="494" w:right="752"/>
      </w:pPr>
      <w:r>
        <w:t>информация о мероприятиях, заявочные документы которых согласуются МКК, о проведении проверок на местности и конкурсов мероприятий;</w:t>
      </w:r>
    </w:p>
    <w:p w:rsidR="00DB35FC" w:rsidRDefault="00DB35FC" w:rsidP="00DB35FC">
      <w:pPr>
        <w:sectPr w:rsidR="00DB35FC">
          <w:pgSz w:w="11910" w:h="16840"/>
          <w:pgMar w:top="1160" w:right="380" w:bottom="280" w:left="640" w:header="495" w:footer="0" w:gutter="0"/>
          <w:cols w:space="720"/>
        </w:sectPr>
      </w:pPr>
    </w:p>
    <w:p w:rsidR="00DB35FC" w:rsidRDefault="00DB35FC" w:rsidP="00DB35FC">
      <w:pPr>
        <w:pStyle w:val="a3"/>
        <w:spacing w:before="93"/>
        <w:ind w:right="752"/>
      </w:pPr>
      <w:r>
        <w:lastRenderedPageBreak/>
        <w:t>информация,</w:t>
      </w:r>
      <w:r>
        <w:rPr>
          <w:spacing w:val="-8"/>
        </w:rPr>
        <w:t xml:space="preserve"> </w:t>
      </w:r>
      <w:r>
        <w:t>актуальная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ракурсе</w:t>
      </w:r>
      <w:r>
        <w:rPr>
          <w:spacing w:val="-10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планируемых мероприятий, например, оперативная информация о появлении режимных ограничений и других изменениях в районах проведения мероприятий.</w:t>
      </w:r>
    </w:p>
    <w:p w:rsidR="00DB35FC" w:rsidRDefault="00DB35FC" w:rsidP="00DB35FC">
      <w:pPr>
        <w:pStyle w:val="a3"/>
        <w:spacing w:before="119" w:line="331" w:lineRule="auto"/>
        <w:ind w:left="1201" w:right="3607" w:firstLine="0"/>
        <w:jc w:val="left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МКК</w:t>
      </w:r>
      <w:r>
        <w:rPr>
          <w:spacing w:val="-9"/>
        </w:rPr>
        <w:t xml:space="preserve"> </w:t>
      </w:r>
      <w:r>
        <w:t>адресуется: руководителям и участникам мероприятий;</w:t>
      </w:r>
    </w:p>
    <w:p w:rsidR="00DB35FC" w:rsidRDefault="00DB35FC" w:rsidP="00DB35FC">
      <w:pPr>
        <w:pStyle w:val="a3"/>
        <w:spacing w:line="328" w:lineRule="auto"/>
        <w:ind w:left="1201" w:right="1785" w:firstLine="0"/>
        <w:jc w:val="left"/>
      </w:pPr>
      <w:r>
        <w:t>руководителям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учредителям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организаций; всем любителям активностей в природной среде.</w:t>
      </w:r>
    </w:p>
    <w:p w:rsidR="00DB35FC" w:rsidRDefault="00DB35FC" w:rsidP="00DB35FC">
      <w:pPr>
        <w:pStyle w:val="a3"/>
        <w:ind w:left="493" w:right="749" w:firstLine="777"/>
      </w:pPr>
      <w:r>
        <w:t>Информация</w:t>
      </w:r>
      <w:r>
        <w:rPr>
          <w:spacing w:val="69"/>
        </w:rPr>
        <w:t xml:space="preserve">  </w:t>
      </w:r>
      <w:r>
        <w:t>размещается</w:t>
      </w:r>
      <w:r>
        <w:rPr>
          <w:spacing w:val="68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разных</w:t>
      </w:r>
      <w:r>
        <w:rPr>
          <w:spacing w:val="68"/>
        </w:rPr>
        <w:t xml:space="preserve">  </w:t>
      </w:r>
      <w:r>
        <w:t>информационных</w:t>
      </w:r>
      <w:r>
        <w:rPr>
          <w:spacing w:val="68"/>
        </w:rPr>
        <w:t xml:space="preserve">  </w:t>
      </w:r>
      <w:r>
        <w:t>ресурсах, в том числе:</w:t>
      </w:r>
    </w:p>
    <w:p w:rsidR="00DB35FC" w:rsidRDefault="00DB35FC" w:rsidP="00DB35FC">
      <w:pPr>
        <w:pStyle w:val="a3"/>
        <w:spacing w:before="117"/>
        <w:ind w:left="1201" w:firstLine="0"/>
      </w:pPr>
      <w:r>
        <w:t>на</w:t>
      </w:r>
      <w:r>
        <w:rPr>
          <w:spacing w:val="-6"/>
        </w:rPr>
        <w:t xml:space="preserve"> </w:t>
      </w:r>
      <w:r>
        <w:t>ресурсах</w:t>
      </w:r>
      <w:r>
        <w:rPr>
          <w:spacing w:val="-2"/>
        </w:rPr>
        <w:t xml:space="preserve"> </w:t>
      </w:r>
      <w:r>
        <w:rPr>
          <w:spacing w:val="-4"/>
        </w:rPr>
        <w:t>МКК;</w:t>
      </w:r>
    </w:p>
    <w:p w:rsidR="00DB35FC" w:rsidRDefault="00DB35FC" w:rsidP="00DB35FC">
      <w:pPr>
        <w:pStyle w:val="a3"/>
        <w:spacing w:before="122"/>
        <w:ind w:left="1201" w:firstLine="0"/>
      </w:pPr>
      <w:r>
        <w:t>на</w:t>
      </w:r>
      <w:r>
        <w:rPr>
          <w:spacing w:val="-6"/>
        </w:rPr>
        <w:t xml:space="preserve"> </w:t>
      </w:r>
      <w:r>
        <w:t>ресурсах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rPr>
          <w:spacing w:val="-2"/>
        </w:rPr>
        <w:t>организации;</w:t>
      </w:r>
    </w:p>
    <w:p w:rsidR="00DB35FC" w:rsidRDefault="00DB35FC" w:rsidP="00DB35FC">
      <w:pPr>
        <w:pStyle w:val="a3"/>
        <w:spacing w:before="120"/>
        <w:ind w:left="1201" w:firstLine="0"/>
      </w:pPr>
      <w:r>
        <w:t>на</w:t>
      </w:r>
      <w:r>
        <w:rPr>
          <w:spacing w:val="-9"/>
        </w:rPr>
        <w:t xml:space="preserve"> </w:t>
      </w:r>
      <w:r>
        <w:t>ресурсах</w:t>
      </w:r>
      <w:r>
        <w:rPr>
          <w:spacing w:val="-6"/>
        </w:rPr>
        <w:t xml:space="preserve"> </w:t>
      </w:r>
      <w:r>
        <w:t>учредителя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организации;</w:t>
      </w:r>
    </w:p>
    <w:p w:rsidR="00DB35FC" w:rsidRDefault="00DB35FC" w:rsidP="00DB35FC">
      <w:pPr>
        <w:pStyle w:val="a3"/>
        <w:spacing w:before="120"/>
        <w:ind w:left="493" w:right="748"/>
      </w:pPr>
      <w:r>
        <w:t>информация о деятельности предлагается вышестоящим по линии вертикального взаимодействия МКК для размещения на информационных ресурсах вышестоящих комиссий.</w:t>
      </w:r>
    </w:p>
    <w:p w:rsidR="00DB35FC" w:rsidRDefault="00DB35FC" w:rsidP="00DB35FC">
      <w:pPr>
        <w:pStyle w:val="a3"/>
        <w:ind w:left="493" w:right="749"/>
      </w:pPr>
      <w:r>
        <w:t>Материалы, размещаемые на всевозможных информационных ресурсах, готовятся с учетом целей их размещения и квалификации предполагаемых потребителей информации (посетителей информационных ресурсов). Материалы, размещаемые на информационных ресурсах МКК, носят информационно-аналитический характер.</w:t>
      </w:r>
    </w:p>
    <w:p w:rsidR="00DB35FC" w:rsidRDefault="00DB35FC" w:rsidP="00DB35FC">
      <w:pPr>
        <w:pStyle w:val="a3"/>
        <w:ind w:left="494" w:right="746"/>
      </w:pPr>
      <w:r>
        <w:t>Статистические отчеты о деятельности МКК, о проводимых в регионе (районе)</w:t>
      </w:r>
      <w:r>
        <w:rPr>
          <w:spacing w:val="-18"/>
        </w:rPr>
        <w:t xml:space="preserve"> </w:t>
      </w:r>
      <w:r>
        <w:t>мероприятиях</w:t>
      </w:r>
      <w:r>
        <w:rPr>
          <w:spacing w:val="-17"/>
        </w:rPr>
        <w:t xml:space="preserve"> </w:t>
      </w:r>
      <w:r>
        <w:t>представляются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линии</w:t>
      </w:r>
      <w:r>
        <w:rPr>
          <w:spacing w:val="-18"/>
        </w:rPr>
        <w:t xml:space="preserve"> </w:t>
      </w:r>
      <w:r>
        <w:t>вертикального</w:t>
      </w:r>
      <w:r>
        <w:rPr>
          <w:spacing w:val="-17"/>
        </w:rPr>
        <w:t xml:space="preserve"> </w:t>
      </w:r>
      <w:r>
        <w:t>взаимодействия не только в установленной статистической форме, но с приложениями материалов (релизов, фото и видеоматериалов), облегчающих использование статистической информации в целях пропаганды мероприятий, организующих мероприятия организаций и их подразделений - маршрутно-квалификационных комиссий образовательных организаций Санкт-Петербурга.</w:t>
      </w:r>
    </w:p>
    <w:p w:rsidR="006926EF" w:rsidRDefault="00DB35FC"/>
    <w:sectPr w:rsidR="006926EF" w:rsidSect="00C0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16A0C"/>
    <w:multiLevelType w:val="hybridMultilevel"/>
    <w:tmpl w:val="5BDC95BE"/>
    <w:lvl w:ilvl="0" w:tplc="214E1410">
      <w:start w:val="1"/>
      <w:numFmt w:val="decimal"/>
      <w:lvlText w:val="%1."/>
      <w:lvlJc w:val="left"/>
      <w:pPr>
        <w:ind w:left="1908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69260">
      <w:numFmt w:val="bullet"/>
      <w:lvlText w:val="•"/>
      <w:lvlJc w:val="left"/>
      <w:pPr>
        <w:ind w:left="2798" w:hanging="711"/>
      </w:pPr>
      <w:rPr>
        <w:rFonts w:hint="default"/>
        <w:lang w:val="ru-RU" w:eastAsia="en-US" w:bidi="ar-SA"/>
      </w:rPr>
    </w:lvl>
    <w:lvl w:ilvl="2" w:tplc="E7089BBA">
      <w:numFmt w:val="bullet"/>
      <w:lvlText w:val="•"/>
      <w:lvlJc w:val="left"/>
      <w:pPr>
        <w:ind w:left="3697" w:hanging="711"/>
      </w:pPr>
      <w:rPr>
        <w:rFonts w:hint="default"/>
        <w:lang w:val="ru-RU" w:eastAsia="en-US" w:bidi="ar-SA"/>
      </w:rPr>
    </w:lvl>
    <w:lvl w:ilvl="3" w:tplc="C2F84222">
      <w:numFmt w:val="bullet"/>
      <w:lvlText w:val="•"/>
      <w:lvlJc w:val="left"/>
      <w:pPr>
        <w:ind w:left="4595" w:hanging="711"/>
      </w:pPr>
      <w:rPr>
        <w:rFonts w:hint="default"/>
        <w:lang w:val="ru-RU" w:eastAsia="en-US" w:bidi="ar-SA"/>
      </w:rPr>
    </w:lvl>
    <w:lvl w:ilvl="4" w:tplc="6FAC865A">
      <w:numFmt w:val="bullet"/>
      <w:lvlText w:val="•"/>
      <w:lvlJc w:val="left"/>
      <w:pPr>
        <w:ind w:left="5494" w:hanging="711"/>
      </w:pPr>
      <w:rPr>
        <w:rFonts w:hint="default"/>
        <w:lang w:val="ru-RU" w:eastAsia="en-US" w:bidi="ar-SA"/>
      </w:rPr>
    </w:lvl>
    <w:lvl w:ilvl="5" w:tplc="9176C50C">
      <w:numFmt w:val="bullet"/>
      <w:lvlText w:val="•"/>
      <w:lvlJc w:val="left"/>
      <w:pPr>
        <w:ind w:left="6393" w:hanging="711"/>
      </w:pPr>
      <w:rPr>
        <w:rFonts w:hint="default"/>
        <w:lang w:val="ru-RU" w:eastAsia="en-US" w:bidi="ar-SA"/>
      </w:rPr>
    </w:lvl>
    <w:lvl w:ilvl="6" w:tplc="18DE4084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612064B6">
      <w:numFmt w:val="bullet"/>
      <w:lvlText w:val="•"/>
      <w:lvlJc w:val="left"/>
      <w:pPr>
        <w:ind w:left="8190" w:hanging="711"/>
      </w:pPr>
      <w:rPr>
        <w:rFonts w:hint="default"/>
        <w:lang w:val="ru-RU" w:eastAsia="en-US" w:bidi="ar-SA"/>
      </w:rPr>
    </w:lvl>
    <w:lvl w:ilvl="8" w:tplc="0AF0D914">
      <w:numFmt w:val="bullet"/>
      <w:lvlText w:val="•"/>
      <w:lvlJc w:val="left"/>
      <w:pPr>
        <w:ind w:left="9089" w:hanging="711"/>
      </w:pPr>
      <w:rPr>
        <w:rFonts w:hint="default"/>
        <w:lang w:val="ru-RU" w:eastAsia="en-US" w:bidi="ar-SA"/>
      </w:rPr>
    </w:lvl>
  </w:abstractNum>
  <w:abstractNum w:abstractNumId="1">
    <w:nsid w:val="18EC3D9F"/>
    <w:multiLevelType w:val="multilevel"/>
    <w:tmpl w:val="C29EE322"/>
    <w:lvl w:ilvl="0">
      <w:start w:val="1"/>
      <w:numFmt w:val="decimal"/>
      <w:lvlText w:val="%1."/>
      <w:lvlJc w:val="left"/>
      <w:pPr>
        <w:ind w:left="1489" w:hanging="289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2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2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0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5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6" w:hanging="500"/>
      </w:pPr>
      <w:rPr>
        <w:rFonts w:hint="default"/>
        <w:lang w:val="ru-RU" w:eastAsia="en-US" w:bidi="ar-SA"/>
      </w:rPr>
    </w:lvl>
  </w:abstractNum>
  <w:abstractNum w:abstractNumId="2">
    <w:nsid w:val="1A306C44"/>
    <w:multiLevelType w:val="hybridMultilevel"/>
    <w:tmpl w:val="8A58D780"/>
    <w:lvl w:ilvl="0" w:tplc="DFA41A02">
      <w:start w:val="1"/>
      <w:numFmt w:val="decimal"/>
      <w:lvlText w:val="%1."/>
      <w:lvlJc w:val="left"/>
      <w:pPr>
        <w:ind w:left="1909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EEECAA">
      <w:numFmt w:val="bullet"/>
      <w:lvlText w:val="•"/>
      <w:lvlJc w:val="left"/>
      <w:pPr>
        <w:ind w:left="2798" w:hanging="711"/>
      </w:pPr>
      <w:rPr>
        <w:rFonts w:hint="default"/>
        <w:lang w:val="ru-RU" w:eastAsia="en-US" w:bidi="ar-SA"/>
      </w:rPr>
    </w:lvl>
    <w:lvl w:ilvl="2" w:tplc="C068D798">
      <w:numFmt w:val="bullet"/>
      <w:lvlText w:val="•"/>
      <w:lvlJc w:val="left"/>
      <w:pPr>
        <w:ind w:left="3697" w:hanging="711"/>
      </w:pPr>
      <w:rPr>
        <w:rFonts w:hint="default"/>
        <w:lang w:val="ru-RU" w:eastAsia="en-US" w:bidi="ar-SA"/>
      </w:rPr>
    </w:lvl>
    <w:lvl w:ilvl="3" w:tplc="6054DC5C">
      <w:numFmt w:val="bullet"/>
      <w:lvlText w:val="•"/>
      <w:lvlJc w:val="left"/>
      <w:pPr>
        <w:ind w:left="4595" w:hanging="711"/>
      </w:pPr>
      <w:rPr>
        <w:rFonts w:hint="default"/>
        <w:lang w:val="ru-RU" w:eastAsia="en-US" w:bidi="ar-SA"/>
      </w:rPr>
    </w:lvl>
    <w:lvl w:ilvl="4" w:tplc="31B8BA7C">
      <w:numFmt w:val="bullet"/>
      <w:lvlText w:val="•"/>
      <w:lvlJc w:val="left"/>
      <w:pPr>
        <w:ind w:left="5494" w:hanging="711"/>
      </w:pPr>
      <w:rPr>
        <w:rFonts w:hint="default"/>
        <w:lang w:val="ru-RU" w:eastAsia="en-US" w:bidi="ar-SA"/>
      </w:rPr>
    </w:lvl>
    <w:lvl w:ilvl="5" w:tplc="C498957A">
      <w:numFmt w:val="bullet"/>
      <w:lvlText w:val="•"/>
      <w:lvlJc w:val="left"/>
      <w:pPr>
        <w:ind w:left="6393" w:hanging="711"/>
      </w:pPr>
      <w:rPr>
        <w:rFonts w:hint="default"/>
        <w:lang w:val="ru-RU" w:eastAsia="en-US" w:bidi="ar-SA"/>
      </w:rPr>
    </w:lvl>
    <w:lvl w:ilvl="6" w:tplc="18B09128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3462015E">
      <w:numFmt w:val="bullet"/>
      <w:lvlText w:val="•"/>
      <w:lvlJc w:val="left"/>
      <w:pPr>
        <w:ind w:left="8190" w:hanging="711"/>
      </w:pPr>
      <w:rPr>
        <w:rFonts w:hint="default"/>
        <w:lang w:val="ru-RU" w:eastAsia="en-US" w:bidi="ar-SA"/>
      </w:rPr>
    </w:lvl>
    <w:lvl w:ilvl="8" w:tplc="BBE84778">
      <w:numFmt w:val="bullet"/>
      <w:lvlText w:val="•"/>
      <w:lvlJc w:val="left"/>
      <w:pPr>
        <w:ind w:left="9089" w:hanging="711"/>
      </w:pPr>
      <w:rPr>
        <w:rFonts w:hint="default"/>
        <w:lang w:val="ru-RU" w:eastAsia="en-US" w:bidi="ar-SA"/>
      </w:rPr>
    </w:lvl>
  </w:abstractNum>
  <w:abstractNum w:abstractNumId="3">
    <w:nsid w:val="2C2A0629"/>
    <w:multiLevelType w:val="hybridMultilevel"/>
    <w:tmpl w:val="1952C85A"/>
    <w:lvl w:ilvl="0" w:tplc="DD848D54">
      <w:start w:val="1"/>
      <w:numFmt w:val="decimal"/>
      <w:lvlText w:val="%1."/>
      <w:lvlJc w:val="left"/>
      <w:pPr>
        <w:ind w:left="1907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004CC78">
      <w:numFmt w:val="bullet"/>
      <w:lvlText w:val="•"/>
      <w:lvlJc w:val="left"/>
      <w:pPr>
        <w:ind w:left="2798" w:hanging="711"/>
      </w:pPr>
      <w:rPr>
        <w:rFonts w:hint="default"/>
        <w:lang w:val="ru-RU" w:eastAsia="en-US" w:bidi="ar-SA"/>
      </w:rPr>
    </w:lvl>
    <w:lvl w:ilvl="2" w:tplc="BE82F408">
      <w:numFmt w:val="bullet"/>
      <w:lvlText w:val="•"/>
      <w:lvlJc w:val="left"/>
      <w:pPr>
        <w:ind w:left="3697" w:hanging="711"/>
      </w:pPr>
      <w:rPr>
        <w:rFonts w:hint="default"/>
        <w:lang w:val="ru-RU" w:eastAsia="en-US" w:bidi="ar-SA"/>
      </w:rPr>
    </w:lvl>
    <w:lvl w:ilvl="3" w:tplc="89A88434">
      <w:numFmt w:val="bullet"/>
      <w:lvlText w:val="•"/>
      <w:lvlJc w:val="left"/>
      <w:pPr>
        <w:ind w:left="4595" w:hanging="711"/>
      </w:pPr>
      <w:rPr>
        <w:rFonts w:hint="default"/>
        <w:lang w:val="ru-RU" w:eastAsia="en-US" w:bidi="ar-SA"/>
      </w:rPr>
    </w:lvl>
    <w:lvl w:ilvl="4" w:tplc="315851C8">
      <w:numFmt w:val="bullet"/>
      <w:lvlText w:val="•"/>
      <w:lvlJc w:val="left"/>
      <w:pPr>
        <w:ind w:left="5494" w:hanging="711"/>
      </w:pPr>
      <w:rPr>
        <w:rFonts w:hint="default"/>
        <w:lang w:val="ru-RU" w:eastAsia="en-US" w:bidi="ar-SA"/>
      </w:rPr>
    </w:lvl>
    <w:lvl w:ilvl="5" w:tplc="FA5AEC26">
      <w:numFmt w:val="bullet"/>
      <w:lvlText w:val="•"/>
      <w:lvlJc w:val="left"/>
      <w:pPr>
        <w:ind w:left="6393" w:hanging="711"/>
      </w:pPr>
      <w:rPr>
        <w:rFonts w:hint="default"/>
        <w:lang w:val="ru-RU" w:eastAsia="en-US" w:bidi="ar-SA"/>
      </w:rPr>
    </w:lvl>
    <w:lvl w:ilvl="6" w:tplc="0886653A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026436F8">
      <w:numFmt w:val="bullet"/>
      <w:lvlText w:val="•"/>
      <w:lvlJc w:val="left"/>
      <w:pPr>
        <w:ind w:left="8190" w:hanging="711"/>
      </w:pPr>
      <w:rPr>
        <w:rFonts w:hint="default"/>
        <w:lang w:val="ru-RU" w:eastAsia="en-US" w:bidi="ar-SA"/>
      </w:rPr>
    </w:lvl>
    <w:lvl w:ilvl="8" w:tplc="1F16E3E6">
      <w:numFmt w:val="bullet"/>
      <w:lvlText w:val="•"/>
      <w:lvlJc w:val="left"/>
      <w:pPr>
        <w:ind w:left="9089" w:hanging="711"/>
      </w:pPr>
      <w:rPr>
        <w:rFonts w:hint="default"/>
        <w:lang w:val="ru-RU" w:eastAsia="en-US" w:bidi="ar-SA"/>
      </w:rPr>
    </w:lvl>
  </w:abstractNum>
  <w:abstractNum w:abstractNumId="4">
    <w:nsid w:val="41174234"/>
    <w:multiLevelType w:val="hybridMultilevel"/>
    <w:tmpl w:val="1A466420"/>
    <w:lvl w:ilvl="0" w:tplc="A7585274">
      <w:start w:val="1"/>
      <w:numFmt w:val="decimal"/>
      <w:lvlText w:val="%1."/>
      <w:lvlJc w:val="left"/>
      <w:pPr>
        <w:ind w:left="1908" w:hanging="711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B25299A2">
      <w:numFmt w:val="bullet"/>
      <w:lvlText w:val="•"/>
      <w:lvlJc w:val="left"/>
      <w:pPr>
        <w:ind w:left="2798" w:hanging="711"/>
      </w:pPr>
      <w:rPr>
        <w:rFonts w:hint="default"/>
        <w:lang w:val="ru-RU" w:eastAsia="en-US" w:bidi="ar-SA"/>
      </w:rPr>
    </w:lvl>
    <w:lvl w:ilvl="2" w:tplc="4D30900C">
      <w:numFmt w:val="bullet"/>
      <w:lvlText w:val="•"/>
      <w:lvlJc w:val="left"/>
      <w:pPr>
        <w:ind w:left="3697" w:hanging="711"/>
      </w:pPr>
      <w:rPr>
        <w:rFonts w:hint="default"/>
        <w:lang w:val="ru-RU" w:eastAsia="en-US" w:bidi="ar-SA"/>
      </w:rPr>
    </w:lvl>
    <w:lvl w:ilvl="3" w:tplc="993C2846">
      <w:numFmt w:val="bullet"/>
      <w:lvlText w:val="•"/>
      <w:lvlJc w:val="left"/>
      <w:pPr>
        <w:ind w:left="4595" w:hanging="711"/>
      </w:pPr>
      <w:rPr>
        <w:rFonts w:hint="default"/>
        <w:lang w:val="ru-RU" w:eastAsia="en-US" w:bidi="ar-SA"/>
      </w:rPr>
    </w:lvl>
    <w:lvl w:ilvl="4" w:tplc="529A588E">
      <w:numFmt w:val="bullet"/>
      <w:lvlText w:val="•"/>
      <w:lvlJc w:val="left"/>
      <w:pPr>
        <w:ind w:left="5494" w:hanging="711"/>
      </w:pPr>
      <w:rPr>
        <w:rFonts w:hint="default"/>
        <w:lang w:val="ru-RU" w:eastAsia="en-US" w:bidi="ar-SA"/>
      </w:rPr>
    </w:lvl>
    <w:lvl w:ilvl="5" w:tplc="A260B488">
      <w:numFmt w:val="bullet"/>
      <w:lvlText w:val="•"/>
      <w:lvlJc w:val="left"/>
      <w:pPr>
        <w:ind w:left="6393" w:hanging="711"/>
      </w:pPr>
      <w:rPr>
        <w:rFonts w:hint="default"/>
        <w:lang w:val="ru-RU" w:eastAsia="en-US" w:bidi="ar-SA"/>
      </w:rPr>
    </w:lvl>
    <w:lvl w:ilvl="6" w:tplc="73F05A16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7F4632CA">
      <w:numFmt w:val="bullet"/>
      <w:lvlText w:val="•"/>
      <w:lvlJc w:val="left"/>
      <w:pPr>
        <w:ind w:left="8190" w:hanging="711"/>
      </w:pPr>
      <w:rPr>
        <w:rFonts w:hint="default"/>
        <w:lang w:val="ru-RU" w:eastAsia="en-US" w:bidi="ar-SA"/>
      </w:rPr>
    </w:lvl>
    <w:lvl w:ilvl="8" w:tplc="EB40A08C">
      <w:numFmt w:val="bullet"/>
      <w:lvlText w:val="•"/>
      <w:lvlJc w:val="left"/>
      <w:pPr>
        <w:ind w:left="9089" w:hanging="711"/>
      </w:pPr>
      <w:rPr>
        <w:rFonts w:hint="default"/>
        <w:lang w:val="ru-RU" w:eastAsia="en-US" w:bidi="ar-SA"/>
      </w:rPr>
    </w:lvl>
  </w:abstractNum>
  <w:abstractNum w:abstractNumId="5">
    <w:nsid w:val="480232B5"/>
    <w:multiLevelType w:val="hybridMultilevel"/>
    <w:tmpl w:val="1E18F6F4"/>
    <w:lvl w:ilvl="0" w:tplc="B1A494B6">
      <w:start w:val="1"/>
      <w:numFmt w:val="upperRoman"/>
      <w:lvlText w:val="%1."/>
      <w:lvlJc w:val="left"/>
      <w:pPr>
        <w:ind w:left="1908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AC66DA">
      <w:start w:val="1"/>
      <w:numFmt w:val="decimal"/>
      <w:lvlText w:val="%2."/>
      <w:lvlJc w:val="left"/>
      <w:pPr>
        <w:ind w:left="1928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D628578">
      <w:numFmt w:val="bullet"/>
      <w:lvlText w:val="•"/>
      <w:lvlJc w:val="left"/>
      <w:pPr>
        <w:ind w:left="1920" w:hanging="281"/>
      </w:pPr>
      <w:rPr>
        <w:rFonts w:hint="default"/>
        <w:lang w:val="ru-RU" w:eastAsia="en-US" w:bidi="ar-SA"/>
      </w:rPr>
    </w:lvl>
    <w:lvl w:ilvl="3" w:tplc="E8AA7F88">
      <w:numFmt w:val="bullet"/>
      <w:lvlText w:val="•"/>
      <w:lvlJc w:val="left"/>
      <w:pPr>
        <w:ind w:left="3040" w:hanging="281"/>
      </w:pPr>
      <w:rPr>
        <w:rFonts w:hint="default"/>
        <w:lang w:val="ru-RU" w:eastAsia="en-US" w:bidi="ar-SA"/>
      </w:rPr>
    </w:lvl>
    <w:lvl w:ilvl="4" w:tplc="2D3018A8">
      <w:numFmt w:val="bullet"/>
      <w:lvlText w:val="•"/>
      <w:lvlJc w:val="left"/>
      <w:pPr>
        <w:ind w:left="4161" w:hanging="281"/>
      </w:pPr>
      <w:rPr>
        <w:rFonts w:hint="default"/>
        <w:lang w:val="ru-RU" w:eastAsia="en-US" w:bidi="ar-SA"/>
      </w:rPr>
    </w:lvl>
    <w:lvl w:ilvl="5" w:tplc="677C9780">
      <w:numFmt w:val="bullet"/>
      <w:lvlText w:val="•"/>
      <w:lvlJc w:val="left"/>
      <w:pPr>
        <w:ind w:left="5282" w:hanging="281"/>
      </w:pPr>
      <w:rPr>
        <w:rFonts w:hint="default"/>
        <w:lang w:val="ru-RU" w:eastAsia="en-US" w:bidi="ar-SA"/>
      </w:rPr>
    </w:lvl>
    <w:lvl w:ilvl="6" w:tplc="A112D262">
      <w:numFmt w:val="bullet"/>
      <w:lvlText w:val="•"/>
      <w:lvlJc w:val="left"/>
      <w:pPr>
        <w:ind w:left="6403" w:hanging="281"/>
      </w:pPr>
      <w:rPr>
        <w:rFonts w:hint="default"/>
        <w:lang w:val="ru-RU" w:eastAsia="en-US" w:bidi="ar-SA"/>
      </w:rPr>
    </w:lvl>
    <w:lvl w:ilvl="7" w:tplc="9B06DA1C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  <w:lvl w:ilvl="8" w:tplc="16B477D6">
      <w:numFmt w:val="bullet"/>
      <w:lvlText w:val="•"/>
      <w:lvlJc w:val="left"/>
      <w:pPr>
        <w:ind w:left="8644" w:hanging="281"/>
      </w:pPr>
      <w:rPr>
        <w:rFonts w:hint="default"/>
        <w:lang w:val="ru-RU" w:eastAsia="en-US" w:bidi="ar-SA"/>
      </w:rPr>
    </w:lvl>
  </w:abstractNum>
  <w:abstractNum w:abstractNumId="6">
    <w:nsid w:val="48F77B67"/>
    <w:multiLevelType w:val="hybridMultilevel"/>
    <w:tmpl w:val="F746E1D2"/>
    <w:lvl w:ilvl="0" w:tplc="F260FAEE">
      <w:numFmt w:val="bullet"/>
      <w:lvlText w:val="-"/>
      <w:lvlJc w:val="left"/>
      <w:pPr>
        <w:ind w:left="493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2403EA">
      <w:numFmt w:val="bullet"/>
      <w:lvlText w:val="•"/>
      <w:lvlJc w:val="left"/>
      <w:pPr>
        <w:ind w:left="1538" w:hanging="190"/>
      </w:pPr>
      <w:rPr>
        <w:rFonts w:hint="default"/>
        <w:lang w:val="ru-RU" w:eastAsia="en-US" w:bidi="ar-SA"/>
      </w:rPr>
    </w:lvl>
    <w:lvl w:ilvl="2" w:tplc="630C29BE">
      <w:numFmt w:val="bullet"/>
      <w:lvlText w:val="•"/>
      <w:lvlJc w:val="left"/>
      <w:pPr>
        <w:ind w:left="2577" w:hanging="190"/>
      </w:pPr>
      <w:rPr>
        <w:rFonts w:hint="default"/>
        <w:lang w:val="ru-RU" w:eastAsia="en-US" w:bidi="ar-SA"/>
      </w:rPr>
    </w:lvl>
    <w:lvl w:ilvl="3" w:tplc="D33C1E8E">
      <w:numFmt w:val="bullet"/>
      <w:lvlText w:val="•"/>
      <w:lvlJc w:val="left"/>
      <w:pPr>
        <w:ind w:left="3615" w:hanging="190"/>
      </w:pPr>
      <w:rPr>
        <w:rFonts w:hint="default"/>
        <w:lang w:val="ru-RU" w:eastAsia="en-US" w:bidi="ar-SA"/>
      </w:rPr>
    </w:lvl>
    <w:lvl w:ilvl="4" w:tplc="B074CCA0">
      <w:numFmt w:val="bullet"/>
      <w:lvlText w:val="•"/>
      <w:lvlJc w:val="left"/>
      <w:pPr>
        <w:ind w:left="4654" w:hanging="190"/>
      </w:pPr>
      <w:rPr>
        <w:rFonts w:hint="default"/>
        <w:lang w:val="ru-RU" w:eastAsia="en-US" w:bidi="ar-SA"/>
      </w:rPr>
    </w:lvl>
    <w:lvl w:ilvl="5" w:tplc="CE38B786">
      <w:numFmt w:val="bullet"/>
      <w:lvlText w:val="•"/>
      <w:lvlJc w:val="left"/>
      <w:pPr>
        <w:ind w:left="5693" w:hanging="190"/>
      </w:pPr>
      <w:rPr>
        <w:rFonts w:hint="default"/>
        <w:lang w:val="ru-RU" w:eastAsia="en-US" w:bidi="ar-SA"/>
      </w:rPr>
    </w:lvl>
    <w:lvl w:ilvl="6" w:tplc="202242D6">
      <w:numFmt w:val="bullet"/>
      <w:lvlText w:val="•"/>
      <w:lvlJc w:val="left"/>
      <w:pPr>
        <w:ind w:left="6731" w:hanging="190"/>
      </w:pPr>
      <w:rPr>
        <w:rFonts w:hint="default"/>
        <w:lang w:val="ru-RU" w:eastAsia="en-US" w:bidi="ar-SA"/>
      </w:rPr>
    </w:lvl>
    <w:lvl w:ilvl="7" w:tplc="5B10F36A">
      <w:numFmt w:val="bullet"/>
      <w:lvlText w:val="•"/>
      <w:lvlJc w:val="left"/>
      <w:pPr>
        <w:ind w:left="7770" w:hanging="190"/>
      </w:pPr>
      <w:rPr>
        <w:rFonts w:hint="default"/>
        <w:lang w:val="ru-RU" w:eastAsia="en-US" w:bidi="ar-SA"/>
      </w:rPr>
    </w:lvl>
    <w:lvl w:ilvl="8" w:tplc="A9F21E9E">
      <w:numFmt w:val="bullet"/>
      <w:lvlText w:val="•"/>
      <w:lvlJc w:val="left"/>
      <w:pPr>
        <w:ind w:left="8809" w:hanging="190"/>
      </w:pPr>
      <w:rPr>
        <w:rFonts w:hint="default"/>
        <w:lang w:val="ru-RU" w:eastAsia="en-US" w:bidi="ar-SA"/>
      </w:rPr>
    </w:lvl>
  </w:abstractNum>
  <w:abstractNum w:abstractNumId="7">
    <w:nsid w:val="57E11DD2"/>
    <w:multiLevelType w:val="multilevel"/>
    <w:tmpl w:val="11AAEFEC"/>
    <w:lvl w:ilvl="0">
      <w:start w:val="1"/>
      <w:numFmt w:val="decimal"/>
      <w:lvlText w:val="%1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8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8" w:hanging="7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96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95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3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2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0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711"/>
      </w:pPr>
      <w:rPr>
        <w:rFonts w:hint="default"/>
        <w:lang w:val="ru-RU" w:eastAsia="en-US" w:bidi="ar-SA"/>
      </w:rPr>
    </w:lvl>
  </w:abstractNum>
  <w:abstractNum w:abstractNumId="8">
    <w:nsid w:val="5C363FF9"/>
    <w:multiLevelType w:val="hybridMultilevel"/>
    <w:tmpl w:val="FC7E20D6"/>
    <w:lvl w:ilvl="0" w:tplc="377A8EA4">
      <w:start w:val="1"/>
      <w:numFmt w:val="decimal"/>
      <w:lvlText w:val="%1."/>
      <w:lvlJc w:val="left"/>
      <w:pPr>
        <w:ind w:left="1906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92B7AE">
      <w:numFmt w:val="bullet"/>
      <w:lvlText w:val="•"/>
      <w:lvlJc w:val="left"/>
      <w:pPr>
        <w:ind w:left="2798" w:hanging="711"/>
      </w:pPr>
      <w:rPr>
        <w:rFonts w:hint="default"/>
        <w:lang w:val="ru-RU" w:eastAsia="en-US" w:bidi="ar-SA"/>
      </w:rPr>
    </w:lvl>
    <w:lvl w:ilvl="2" w:tplc="443E898C">
      <w:numFmt w:val="bullet"/>
      <w:lvlText w:val="•"/>
      <w:lvlJc w:val="left"/>
      <w:pPr>
        <w:ind w:left="3697" w:hanging="711"/>
      </w:pPr>
      <w:rPr>
        <w:rFonts w:hint="default"/>
        <w:lang w:val="ru-RU" w:eastAsia="en-US" w:bidi="ar-SA"/>
      </w:rPr>
    </w:lvl>
    <w:lvl w:ilvl="3" w:tplc="5816D704">
      <w:numFmt w:val="bullet"/>
      <w:lvlText w:val="•"/>
      <w:lvlJc w:val="left"/>
      <w:pPr>
        <w:ind w:left="4595" w:hanging="711"/>
      </w:pPr>
      <w:rPr>
        <w:rFonts w:hint="default"/>
        <w:lang w:val="ru-RU" w:eastAsia="en-US" w:bidi="ar-SA"/>
      </w:rPr>
    </w:lvl>
    <w:lvl w:ilvl="4" w:tplc="5F42F352">
      <w:numFmt w:val="bullet"/>
      <w:lvlText w:val="•"/>
      <w:lvlJc w:val="left"/>
      <w:pPr>
        <w:ind w:left="5494" w:hanging="711"/>
      </w:pPr>
      <w:rPr>
        <w:rFonts w:hint="default"/>
        <w:lang w:val="ru-RU" w:eastAsia="en-US" w:bidi="ar-SA"/>
      </w:rPr>
    </w:lvl>
    <w:lvl w:ilvl="5" w:tplc="13FE4976">
      <w:numFmt w:val="bullet"/>
      <w:lvlText w:val="•"/>
      <w:lvlJc w:val="left"/>
      <w:pPr>
        <w:ind w:left="6393" w:hanging="711"/>
      </w:pPr>
      <w:rPr>
        <w:rFonts w:hint="default"/>
        <w:lang w:val="ru-RU" w:eastAsia="en-US" w:bidi="ar-SA"/>
      </w:rPr>
    </w:lvl>
    <w:lvl w:ilvl="6" w:tplc="90F47924">
      <w:numFmt w:val="bullet"/>
      <w:lvlText w:val="•"/>
      <w:lvlJc w:val="left"/>
      <w:pPr>
        <w:ind w:left="7291" w:hanging="711"/>
      </w:pPr>
      <w:rPr>
        <w:rFonts w:hint="default"/>
        <w:lang w:val="ru-RU" w:eastAsia="en-US" w:bidi="ar-SA"/>
      </w:rPr>
    </w:lvl>
    <w:lvl w:ilvl="7" w:tplc="CE229BFC">
      <w:numFmt w:val="bullet"/>
      <w:lvlText w:val="•"/>
      <w:lvlJc w:val="left"/>
      <w:pPr>
        <w:ind w:left="8190" w:hanging="711"/>
      </w:pPr>
      <w:rPr>
        <w:rFonts w:hint="default"/>
        <w:lang w:val="ru-RU" w:eastAsia="en-US" w:bidi="ar-SA"/>
      </w:rPr>
    </w:lvl>
    <w:lvl w:ilvl="8" w:tplc="7AFA38A2">
      <w:numFmt w:val="bullet"/>
      <w:lvlText w:val="•"/>
      <w:lvlJc w:val="left"/>
      <w:pPr>
        <w:ind w:left="9089" w:hanging="711"/>
      </w:pPr>
      <w:rPr>
        <w:rFonts w:hint="default"/>
        <w:lang w:val="ru-RU" w:eastAsia="en-US" w:bidi="ar-SA"/>
      </w:rPr>
    </w:lvl>
  </w:abstractNum>
  <w:abstractNum w:abstractNumId="9">
    <w:nsid w:val="71E0773C"/>
    <w:multiLevelType w:val="multilevel"/>
    <w:tmpl w:val="C4D48130"/>
    <w:lvl w:ilvl="0">
      <w:start w:val="4"/>
      <w:numFmt w:val="decimal"/>
      <w:lvlText w:val="%1"/>
      <w:lvlJc w:val="left"/>
      <w:pPr>
        <w:ind w:left="1908" w:hanging="70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08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9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9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9" w:hanging="709"/>
      </w:pPr>
      <w:rPr>
        <w:rFonts w:hint="default"/>
        <w:lang w:val="ru-RU" w:eastAsia="en-US" w:bidi="ar-SA"/>
      </w:rPr>
    </w:lvl>
  </w:abstractNum>
  <w:abstractNum w:abstractNumId="10">
    <w:nsid w:val="780F2B0B"/>
    <w:multiLevelType w:val="multilevel"/>
    <w:tmpl w:val="8CD8B608"/>
    <w:lvl w:ilvl="0">
      <w:start w:val="1"/>
      <w:numFmt w:val="decimal"/>
      <w:lvlText w:val="%1."/>
      <w:lvlJc w:val="left"/>
      <w:pPr>
        <w:ind w:left="4339" w:hanging="40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3" w:hanging="7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7" w:hanging="74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95" w:hanging="8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5976" w:hanging="8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94" w:hanging="8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13" w:hanging="8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1" w:hanging="8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9" w:hanging="852"/>
      </w:pPr>
      <w:rPr>
        <w:rFonts w:hint="default"/>
        <w:lang w:val="ru-RU" w:eastAsia="en-US" w:bidi="ar-SA"/>
      </w:rPr>
    </w:lvl>
  </w:abstractNum>
  <w:abstractNum w:abstractNumId="11">
    <w:nsid w:val="7B437B98"/>
    <w:multiLevelType w:val="multilevel"/>
    <w:tmpl w:val="DA848908"/>
    <w:lvl w:ilvl="0">
      <w:start w:val="7"/>
      <w:numFmt w:val="decimal"/>
      <w:lvlText w:val="%1"/>
      <w:lvlJc w:val="left"/>
      <w:pPr>
        <w:ind w:left="492" w:hanging="708"/>
        <w:jc w:val="left"/>
      </w:pPr>
      <w:rPr>
        <w:rFonts w:hint="default"/>
        <w:lang w:val="ru-RU" w:eastAsia="en-US" w:bidi="ar-SA"/>
      </w:rPr>
    </w:lvl>
    <w:lvl w:ilvl="1">
      <w:start w:val="27"/>
      <w:numFmt w:val="decimal"/>
      <w:lvlText w:val="%1.%2."/>
      <w:lvlJc w:val="left"/>
      <w:pPr>
        <w:ind w:left="492" w:hanging="70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2" w:hanging="14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93" w:hanging="1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654" w:hanging="1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3" w:hanging="1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1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70" w:hanging="1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9" w:hanging="141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5"/>
  </w:num>
  <w:num w:numId="8">
    <w:abstractNumId w:val="9"/>
  </w:num>
  <w:num w:numId="9">
    <w:abstractNumId w:val="1"/>
  </w:num>
  <w:num w:numId="10">
    <w:abstractNumId w:val="6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characterSpacingControl w:val="doNotCompress"/>
  <w:compat/>
  <w:rsids>
    <w:rsidRoot w:val="00DB35FC"/>
    <w:rsid w:val="000F5609"/>
    <w:rsid w:val="001B635D"/>
    <w:rsid w:val="009418A9"/>
    <w:rsid w:val="00B22737"/>
    <w:rsid w:val="00B5156D"/>
    <w:rsid w:val="00C053C6"/>
    <w:rsid w:val="00DB35FC"/>
    <w:rsid w:val="00E34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35F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35F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B35FC"/>
    <w:pPr>
      <w:ind w:left="49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DB35FC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DB35FC"/>
    <w:pPr>
      <w:ind w:left="493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B35FC"/>
    <w:pPr>
      <w:ind w:left="49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DB3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22</Pages>
  <Words>7506</Words>
  <Characters>42786</Characters>
  <Application>Microsoft Office Word</Application>
  <DocSecurity>0</DocSecurity>
  <Lines>356</Lines>
  <Paragraphs>100</Paragraphs>
  <ScaleCrop>false</ScaleCrop>
  <Company/>
  <LinksUpToDate>false</LinksUpToDate>
  <CharactersWithSpaces>50192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Любашка</dc:creator>
  <cp:lastModifiedBy>Любашка</cp:lastModifiedBy>
  <cp:revision>1</cp:revision>
  <dcterms:created xsi:type="dcterms:W3CDTF">2025-07-08T14:15:00Z</dcterms:created>
  <dcterms:modified xsi:type="dcterms:W3CDTF">2025-07-08T14:18:00Z</dcterms:modified>
</cp:coreProperties>
</file>